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F334" w14:textId="5C00CC2F" w:rsidR="000A53F8" w:rsidRDefault="000E5C90" w:rsidP="002454E7">
      <w:pPr>
        <w:jc w:val="right"/>
      </w:pPr>
      <w:bookmarkStart w:id="0" w:name="_Hlk143153448"/>
      <w:r w:rsidRPr="000E5C90">
        <w:t>Välismaalaste seaduse muutmise seaduse</w:t>
      </w:r>
    </w:p>
    <w:p w14:paraId="5F5246BE" w14:textId="25A60D0E" w:rsidR="000E5C90" w:rsidRDefault="000E5C90" w:rsidP="002454E7">
      <w:pPr>
        <w:jc w:val="right"/>
      </w:pPr>
      <w:r w:rsidRPr="000E5C90">
        <w:t>(tööjõupuudusega tegevusalade erisus)</w:t>
      </w:r>
    </w:p>
    <w:p w14:paraId="706B8C15" w14:textId="7C87635F" w:rsidR="002454E7" w:rsidRPr="005A4B3E" w:rsidRDefault="000E5C90" w:rsidP="002454E7">
      <w:pPr>
        <w:jc w:val="right"/>
      </w:pPr>
      <w:r w:rsidRPr="000E5C90">
        <w:t>eelnõu seletuskir</w:t>
      </w:r>
      <w:r>
        <w:t>ja</w:t>
      </w:r>
      <w:r w:rsidR="002D4CD0">
        <w:t xml:space="preserve"> juurde</w:t>
      </w:r>
    </w:p>
    <w:p w14:paraId="68E9FA43" w14:textId="7B0C367A" w:rsidR="002454E7" w:rsidRDefault="002454E7" w:rsidP="002454E7">
      <w:pPr>
        <w:jc w:val="right"/>
      </w:pPr>
      <w:r w:rsidRPr="005A4B3E">
        <w:t>Lisa</w:t>
      </w:r>
      <w:r w:rsidR="005B6770">
        <w:t xml:space="preserve"> 1</w:t>
      </w:r>
    </w:p>
    <w:p w14:paraId="30C828C2" w14:textId="77777777" w:rsidR="002D4CD0" w:rsidRDefault="002D4CD0" w:rsidP="002454E7">
      <w:pPr>
        <w:jc w:val="right"/>
      </w:pPr>
    </w:p>
    <w:p w14:paraId="04795D82" w14:textId="2F9A46CE" w:rsidR="002D4CD0" w:rsidRDefault="002D4CD0" w:rsidP="002454E7">
      <w:pPr>
        <w:jc w:val="right"/>
      </w:pPr>
      <w:r>
        <w:t>Rakendusakti kavand</w:t>
      </w:r>
      <w:r w:rsidR="005B6770">
        <w:t>id</w:t>
      </w:r>
    </w:p>
    <w:p w14:paraId="0A65BF51" w14:textId="40B63376" w:rsidR="005B6770" w:rsidRDefault="005B6770" w:rsidP="002454E7">
      <w:pPr>
        <w:jc w:val="right"/>
      </w:pPr>
      <w:r>
        <w:t>Rakendusakti kavand nr 1</w:t>
      </w:r>
    </w:p>
    <w:p w14:paraId="1E1CDDA9" w14:textId="77777777" w:rsidR="009E154F" w:rsidRDefault="009E154F" w:rsidP="002454E7">
      <w:pPr>
        <w:jc w:val="right"/>
      </w:pPr>
    </w:p>
    <w:p w14:paraId="5CDAE202" w14:textId="77777777" w:rsidR="005B6770" w:rsidRPr="00E47BD9" w:rsidRDefault="005B6770" w:rsidP="005B6770">
      <w:r w:rsidRPr="00E47BD9">
        <w:t>EELNÕU</w:t>
      </w:r>
    </w:p>
    <w:p w14:paraId="541D4E5A" w14:textId="77777777" w:rsidR="005B6770" w:rsidRPr="00E47BD9" w:rsidRDefault="005B6770" w:rsidP="005B6770"/>
    <w:p w14:paraId="0353B48E" w14:textId="77777777" w:rsidR="005B6770" w:rsidRPr="00E47BD9" w:rsidRDefault="005B6770" w:rsidP="005B6770">
      <w:pPr>
        <w:rPr>
          <w:bCs/>
        </w:rPr>
      </w:pPr>
      <w:r>
        <w:rPr>
          <w:bCs/>
        </w:rPr>
        <w:t>VABARIIGI VALITSUS</w:t>
      </w:r>
    </w:p>
    <w:p w14:paraId="3D42679B" w14:textId="77777777" w:rsidR="005B6770" w:rsidRPr="00E47BD9" w:rsidRDefault="005B6770" w:rsidP="005B6770">
      <w:pPr>
        <w:rPr>
          <w:bCs/>
        </w:rPr>
      </w:pPr>
    </w:p>
    <w:p w14:paraId="378D6BBF" w14:textId="2A19E36C" w:rsidR="005B6770" w:rsidRDefault="005B6770" w:rsidP="005B6770">
      <w:pPr>
        <w:rPr>
          <w:bCs/>
        </w:rPr>
      </w:pPr>
      <w:r w:rsidRPr="00E47BD9">
        <w:rPr>
          <w:bCs/>
        </w:rPr>
        <w:t>MÄÄRUS</w:t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  <w:t>202</w:t>
      </w:r>
      <w:r>
        <w:rPr>
          <w:bCs/>
        </w:rPr>
        <w:t>6</w:t>
      </w:r>
      <w:r w:rsidRPr="00E47BD9">
        <w:rPr>
          <w:bCs/>
        </w:rPr>
        <w:t>. a nr</w:t>
      </w:r>
    </w:p>
    <w:p w14:paraId="41B93FF7" w14:textId="77777777" w:rsidR="005B6770" w:rsidRDefault="005B6770" w:rsidP="005B6770">
      <w:pPr>
        <w:rPr>
          <w:b/>
          <w:bCs/>
        </w:rPr>
      </w:pPr>
    </w:p>
    <w:p w14:paraId="4893E637" w14:textId="4B8C8BC4" w:rsidR="005B6770" w:rsidRPr="00E47BD9" w:rsidRDefault="00CB30E5" w:rsidP="005B6770">
      <w:pPr>
        <w:rPr>
          <w:b/>
          <w:bCs/>
        </w:rPr>
      </w:pPr>
      <w:r>
        <w:rPr>
          <w:b/>
          <w:bCs/>
        </w:rPr>
        <w:t>Tööjõupuudusega tegevusalade loetelu</w:t>
      </w:r>
    </w:p>
    <w:p w14:paraId="6CF3B8EC" w14:textId="77777777" w:rsidR="005B6770" w:rsidRPr="00E47BD9" w:rsidRDefault="005B6770" w:rsidP="005B6770">
      <w:pPr>
        <w:rPr>
          <w:b/>
          <w:bCs/>
        </w:rPr>
      </w:pPr>
    </w:p>
    <w:p w14:paraId="5D0A39FB" w14:textId="527D45D8" w:rsidR="005B6770" w:rsidRDefault="005B6770" w:rsidP="005B6770">
      <w:r w:rsidRPr="005A4B3E">
        <w:t xml:space="preserve">Määrus kehtestatakse välismaalaste seaduse § </w:t>
      </w:r>
      <w:r w:rsidR="00CB30E5">
        <w:t>181</w:t>
      </w:r>
      <w:r w:rsidRPr="005A4B3E">
        <w:t xml:space="preserve"> lõike </w:t>
      </w:r>
      <w:r w:rsidR="00CB30E5">
        <w:t>8</w:t>
      </w:r>
      <w:r w:rsidR="00CB30E5">
        <w:rPr>
          <w:vertAlign w:val="superscript"/>
        </w:rPr>
        <w:t>2</w:t>
      </w:r>
      <w:r w:rsidRPr="005A4B3E">
        <w:t xml:space="preserve"> alusel</w:t>
      </w:r>
      <w:r>
        <w:t>.</w:t>
      </w:r>
    </w:p>
    <w:p w14:paraId="6C5F42F3" w14:textId="77777777" w:rsidR="005B6770" w:rsidRDefault="005B6770" w:rsidP="005B6770"/>
    <w:p w14:paraId="1D984C48" w14:textId="6F384B22" w:rsidR="005B6770" w:rsidRPr="00E47BD9" w:rsidRDefault="005B6770" w:rsidP="005B6770">
      <w:pPr>
        <w:jc w:val="both"/>
      </w:pPr>
      <w:r w:rsidRPr="00E47BD9">
        <w:rPr>
          <w:b/>
          <w:bCs/>
        </w:rPr>
        <w:t xml:space="preserve">§ </w:t>
      </w:r>
      <w:r>
        <w:rPr>
          <w:b/>
          <w:bCs/>
        </w:rPr>
        <w:t>1</w:t>
      </w:r>
      <w:r w:rsidRPr="00E47BD9">
        <w:rPr>
          <w:b/>
          <w:bCs/>
        </w:rPr>
        <w:t>.</w:t>
      </w:r>
      <w:r>
        <w:rPr>
          <w:b/>
          <w:bCs/>
        </w:rPr>
        <w:t xml:space="preserve"> Tööjõupuudusega </w:t>
      </w:r>
      <w:r w:rsidRPr="005B6770">
        <w:rPr>
          <w:b/>
          <w:bCs/>
        </w:rPr>
        <w:t>tegevusalade loetelu</w:t>
      </w:r>
    </w:p>
    <w:p w14:paraId="76B31E20" w14:textId="77777777" w:rsidR="005B6770" w:rsidRDefault="005B6770" w:rsidP="005B6770">
      <w:pPr>
        <w:rPr>
          <w:b/>
          <w:bCs/>
        </w:rPr>
      </w:pPr>
    </w:p>
    <w:p w14:paraId="4A2E09F7" w14:textId="0EEE0A4A" w:rsidR="005B6770" w:rsidRDefault="00CB30E5" w:rsidP="005B6770">
      <w:pPr>
        <w:jc w:val="both"/>
        <w:rPr>
          <w:u w:val="single"/>
        </w:rPr>
      </w:pPr>
      <w:r>
        <w:rPr>
          <w:u w:val="single"/>
        </w:rPr>
        <w:t>T</w:t>
      </w:r>
      <w:r w:rsidR="005B6770">
        <w:rPr>
          <w:u w:val="single"/>
        </w:rPr>
        <w:t>ööjõupuudusega</w:t>
      </w:r>
      <w:r w:rsidR="005B6770" w:rsidRPr="005B6770">
        <w:rPr>
          <w:u w:val="single"/>
        </w:rPr>
        <w:t xml:space="preserve"> tegevusala</w:t>
      </w:r>
      <w:r>
        <w:rPr>
          <w:u w:val="single"/>
        </w:rPr>
        <w:t>d</w:t>
      </w:r>
      <w:r w:rsidR="005B6770" w:rsidRPr="005B6770">
        <w:rPr>
          <w:u w:val="single"/>
        </w:rPr>
        <w:t xml:space="preserve">, millel töötamiseks võib </w:t>
      </w:r>
      <w:r w:rsidR="005B6770">
        <w:rPr>
          <w:u w:val="single"/>
        </w:rPr>
        <w:t xml:space="preserve">anda </w:t>
      </w:r>
      <w:r w:rsidR="005B6770" w:rsidRPr="005B6770">
        <w:rPr>
          <w:u w:val="single"/>
        </w:rPr>
        <w:t>välismaalase</w:t>
      </w:r>
      <w:r w:rsidR="005B6770">
        <w:rPr>
          <w:u w:val="single"/>
        </w:rPr>
        <w:t>le</w:t>
      </w:r>
      <w:r w:rsidR="005B6770" w:rsidRPr="005B6770">
        <w:rPr>
          <w:u w:val="single"/>
        </w:rPr>
        <w:t xml:space="preserve"> </w:t>
      </w:r>
      <w:r w:rsidR="005B6770">
        <w:rPr>
          <w:u w:val="single"/>
        </w:rPr>
        <w:t>tähtajalise elamisloa töötamiseks</w:t>
      </w:r>
      <w:r w:rsidR="005B6770" w:rsidRPr="005B6770">
        <w:rPr>
          <w:u w:val="single"/>
        </w:rPr>
        <w:t xml:space="preserve"> välismaalaste seaduse § </w:t>
      </w:r>
      <w:r>
        <w:rPr>
          <w:u w:val="single"/>
        </w:rPr>
        <w:t>181</w:t>
      </w:r>
      <w:r w:rsidR="005B6770" w:rsidRPr="005B6770">
        <w:rPr>
          <w:u w:val="single"/>
        </w:rPr>
        <w:t xml:space="preserve"> lõike </w:t>
      </w:r>
      <w:r>
        <w:rPr>
          <w:u w:val="single"/>
        </w:rPr>
        <w:t>8</w:t>
      </w:r>
      <w:r w:rsidR="005B6770" w:rsidRPr="005B6770">
        <w:rPr>
          <w:u w:val="single"/>
        </w:rPr>
        <w:t xml:space="preserve"> alusel</w:t>
      </w:r>
      <w:r w:rsidR="005B6770">
        <w:rPr>
          <w:u w:val="single"/>
        </w:rPr>
        <w:t>, on:</w:t>
      </w:r>
    </w:p>
    <w:p w14:paraId="5618F7D7" w14:textId="4DC4884B" w:rsidR="005B6770" w:rsidRDefault="005B6770" w:rsidP="005B6770">
      <w:pPr>
        <w:jc w:val="both"/>
        <w:rPr>
          <w:u w:val="single"/>
        </w:rPr>
      </w:pPr>
      <w:r>
        <w:rPr>
          <w:u w:val="single"/>
        </w:rPr>
        <w:t xml:space="preserve">1) </w:t>
      </w:r>
      <w:r w:rsidR="00CB30E5">
        <w:rPr>
          <w:u w:val="single"/>
        </w:rPr>
        <w:t>…;</w:t>
      </w:r>
    </w:p>
    <w:p w14:paraId="6B1A53B6" w14:textId="3C4C142B" w:rsidR="005B6770" w:rsidRDefault="005B6770" w:rsidP="005B6770">
      <w:pPr>
        <w:jc w:val="both"/>
        <w:rPr>
          <w:u w:val="single"/>
        </w:rPr>
      </w:pPr>
      <w:r>
        <w:rPr>
          <w:u w:val="single"/>
        </w:rPr>
        <w:t>2)</w:t>
      </w:r>
      <w:r w:rsidR="00363628">
        <w:rPr>
          <w:u w:val="single"/>
        </w:rPr>
        <w:t xml:space="preserve"> </w:t>
      </w:r>
      <w:r w:rsidR="00CB30E5">
        <w:rPr>
          <w:u w:val="single"/>
        </w:rPr>
        <w:t>…;</w:t>
      </w:r>
    </w:p>
    <w:p w14:paraId="5D582FFD" w14:textId="1FB9D0E7" w:rsidR="005B6770" w:rsidRDefault="005B6770" w:rsidP="005B6770">
      <w:pPr>
        <w:jc w:val="both"/>
        <w:rPr>
          <w:u w:val="single"/>
        </w:rPr>
      </w:pPr>
      <w:r>
        <w:rPr>
          <w:u w:val="single"/>
        </w:rPr>
        <w:t>3)</w:t>
      </w:r>
      <w:r w:rsidR="00CB30E5">
        <w:rPr>
          <w:u w:val="single"/>
        </w:rPr>
        <w:t xml:space="preserve"> …;</w:t>
      </w:r>
    </w:p>
    <w:p w14:paraId="5851A294" w14:textId="3E1B534C" w:rsidR="005B6770" w:rsidRPr="005B6770" w:rsidRDefault="005B6770" w:rsidP="005B6770">
      <w:pPr>
        <w:jc w:val="both"/>
        <w:rPr>
          <w:u w:val="single"/>
        </w:rPr>
      </w:pPr>
      <w:r>
        <w:rPr>
          <w:u w:val="single"/>
        </w:rPr>
        <w:t xml:space="preserve">4) </w:t>
      </w:r>
      <w:r w:rsidR="00CB30E5">
        <w:rPr>
          <w:u w:val="single"/>
        </w:rPr>
        <w:t>jne.</w:t>
      </w:r>
    </w:p>
    <w:p w14:paraId="67774D1D" w14:textId="77777777" w:rsidR="005B6770" w:rsidRDefault="005B6770" w:rsidP="005B6770">
      <w:pPr>
        <w:rPr>
          <w:b/>
          <w:bCs/>
        </w:rPr>
      </w:pPr>
    </w:p>
    <w:p w14:paraId="3BC1A977" w14:textId="5180664B" w:rsidR="00CB30E5" w:rsidRDefault="00CB30E5" w:rsidP="005B6770">
      <w:pPr>
        <w:rPr>
          <w:b/>
          <w:bCs/>
        </w:rPr>
      </w:pPr>
      <w:r>
        <w:rPr>
          <w:b/>
          <w:bCs/>
        </w:rPr>
        <w:t xml:space="preserve">§ 2. Tööjõupuudusega </w:t>
      </w:r>
      <w:r w:rsidRPr="005B6770">
        <w:rPr>
          <w:b/>
          <w:bCs/>
        </w:rPr>
        <w:t>tegevusalade loetelu</w:t>
      </w:r>
      <w:r>
        <w:rPr>
          <w:b/>
          <w:bCs/>
        </w:rPr>
        <w:t xml:space="preserve"> kehtivus</w:t>
      </w:r>
    </w:p>
    <w:p w14:paraId="06074672" w14:textId="65CAA320" w:rsidR="00CB30E5" w:rsidRDefault="00CB30E5" w:rsidP="005B6770"/>
    <w:p w14:paraId="07071132" w14:textId="0219C5BC" w:rsidR="00CB30E5" w:rsidRPr="00CB30E5" w:rsidRDefault="00CB30E5" w:rsidP="005B6770">
      <w:r>
        <w:t xml:space="preserve">Paragrahvis 1 nimetatud loetelu kehtib </w:t>
      </w:r>
      <w:r w:rsidR="004D5278">
        <w:t>viis</w:t>
      </w:r>
      <w:r>
        <w:t xml:space="preserve"> aastat.</w:t>
      </w:r>
    </w:p>
    <w:p w14:paraId="0E35B3EF" w14:textId="77777777" w:rsidR="00CB30E5" w:rsidRDefault="00CB30E5" w:rsidP="005B6770">
      <w:pPr>
        <w:rPr>
          <w:b/>
          <w:bCs/>
        </w:rPr>
      </w:pPr>
    </w:p>
    <w:p w14:paraId="451D9F15" w14:textId="3983BEA6" w:rsidR="005B6770" w:rsidRDefault="005B6770" w:rsidP="005B6770">
      <w:pPr>
        <w:rPr>
          <w:b/>
          <w:bCs/>
        </w:rPr>
      </w:pPr>
      <w:r w:rsidRPr="00E47BD9">
        <w:rPr>
          <w:b/>
          <w:bCs/>
        </w:rPr>
        <w:t xml:space="preserve">§ </w:t>
      </w:r>
      <w:r w:rsidR="00CB30E5">
        <w:rPr>
          <w:b/>
          <w:bCs/>
        </w:rPr>
        <w:t>3</w:t>
      </w:r>
      <w:r w:rsidRPr="00E47BD9">
        <w:rPr>
          <w:b/>
          <w:bCs/>
        </w:rPr>
        <w:t>.</w:t>
      </w:r>
      <w:r>
        <w:rPr>
          <w:b/>
          <w:bCs/>
        </w:rPr>
        <w:t xml:space="preserve"> Määruse jõustumine</w:t>
      </w:r>
    </w:p>
    <w:p w14:paraId="4B2209DF" w14:textId="77777777" w:rsidR="005B6770" w:rsidRDefault="005B6770" w:rsidP="005B6770">
      <w:pPr>
        <w:rPr>
          <w:bCs/>
        </w:rPr>
      </w:pPr>
    </w:p>
    <w:p w14:paraId="5097A5C3" w14:textId="33EAA0A8" w:rsidR="005B6770" w:rsidRPr="00E47BD9" w:rsidRDefault="005B6770" w:rsidP="005B6770">
      <w:r w:rsidRPr="00672CF6">
        <w:rPr>
          <w:bCs/>
        </w:rPr>
        <w:t xml:space="preserve">Määrus jõustub </w:t>
      </w:r>
      <w:r w:rsidRPr="00672CF6">
        <w:rPr>
          <w:bCs/>
          <w:i/>
        </w:rPr>
        <w:t>kuupäev, kuu, aasta</w:t>
      </w:r>
      <w:r w:rsidRPr="00672CF6">
        <w:rPr>
          <w:bCs/>
        </w:rPr>
        <w:t>.</w:t>
      </w:r>
    </w:p>
    <w:p w14:paraId="64BF18A8" w14:textId="77777777" w:rsidR="005B6770" w:rsidRDefault="005B6770" w:rsidP="005B6770"/>
    <w:p w14:paraId="1221D7AD" w14:textId="77777777" w:rsidR="005B6770" w:rsidRDefault="005B6770" w:rsidP="005B6770"/>
    <w:p w14:paraId="375BB7E1" w14:textId="77777777" w:rsidR="005B6770" w:rsidRDefault="005B6770" w:rsidP="005B6770">
      <w:r>
        <w:t>(allkirjastatud digitaalselt)</w:t>
      </w:r>
    </w:p>
    <w:p w14:paraId="54A9F6C6" w14:textId="42244331" w:rsidR="005B6770" w:rsidRDefault="005B6770" w:rsidP="005B6770">
      <w:r>
        <w:t xml:space="preserve">Kristen </w:t>
      </w:r>
      <w:proofErr w:type="spellStart"/>
      <w:r>
        <w:t>Michal</w:t>
      </w:r>
      <w:proofErr w:type="spellEnd"/>
    </w:p>
    <w:p w14:paraId="176CE113" w14:textId="77777777" w:rsidR="005B6770" w:rsidRDefault="005B6770" w:rsidP="005B6770">
      <w:r w:rsidRPr="00E47BD9">
        <w:t>Peaminist</w:t>
      </w:r>
      <w:r>
        <w:t>er</w:t>
      </w:r>
    </w:p>
    <w:p w14:paraId="470352E5" w14:textId="77777777" w:rsidR="005B6770" w:rsidRDefault="005B6770" w:rsidP="005B6770"/>
    <w:p w14:paraId="658FEF7C" w14:textId="77777777" w:rsidR="005B6770" w:rsidRDefault="005B6770" w:rsidP="005B6770"/>
    <w:p w14:paraId="5DE34F26" w14:textId="77777777" w:rsidR="005B6770" w:rsidRDefault="005B6770" w:rsidP="005B6770">
      <w:r>
        <w:t>(allkirjastatud digitaalselt)</w:t>
      </w:r>
    </w:p>
    <w:p w14:paraId="74603C3E" w14:textId="4EB45510" w:rsidR="005B6770" w:rsidRPr="00E47BD9" w:rsidRDefault="005B6770" w:rsidP="005B6770">
      <w:r>
        <w:t xml:space="preserve">Igor </w:t>
      </w:r>
      <w:proofErr w:type="spellStart"/>
      <w:r>
        <w:t>Taro</w:t>
      </w:r>
      <w:proofErr w:type="spellEnd"/>
      <w:r w:rsidRPr="00E47BD9">
        <w:br/>
      </w:r>
      <w:r>
        <w:t>S</w:t>
      </w:r>
      <w:r w:rsidRPr="00E47BD9">
        <w:t>iseminist</w:t>
      </w:r>
      <w:r>
        <w:t>er</w:t>
      </w:r>
    </w:p>
    <w:p w14:paraId="2AF415C1" w14:textId="77777777" w:rsidR="005B6770" w:rsidRDefault="005B6770" w:rsidP="005B6770"/>
    <w:p w14:paraId="70F35112" w14:textId="77777777" w:rsidR="005B6770" w:rsidRDefault="005B6770" w:rsidP="005B6770"/>
    <w:p w14:paraId="417A1613" w14:textId="77777777" w:rsidR="005B6770" w:rsidRDefault="005B6770" w:rsidP="005B6770">
      <w:r>
        <w:t>(allkirjastatud digitaalselt)</w:t>
      </w:r>
    </w:p>
    <w:p w14:paraId="1F9543FC" w14:textId="76D7C240" w:rsidR="005B6770" w:rsidRDefault="005B6770" w:rsidP="005B6770">
      <w:r>
        <w:t>Keit Kasemets</w:t>
      </w:r>
      <w:r w:rsidRPr="00E47BD9">
        <w:br/>
        <w:t>Riigisekretär</w:t>
      </w:r>
    </w:p>
    <w:p w14:paraId="5895CBC3" w14:textId="77777777" w:rsidR="004D5278" w:rsidRDefault="004D5278" w:rsidP="005B6770"/>
    <w:p w14:paraId="1D299DB2" w14:textId="77777777" w:rsidR="004D5278" w:rsidRPr="00E47BD9" w:rsidRDefault="004D5278" w:rsidP="005B6770">
      <w:pPr>
        <w:rPr>
          <w:bCs/>
        </w:rPr>
      </w:pPr>
    </w:p>
    <w:p w14:paraId="10854A62" w14:textId="77777777" w:rsidR="005B6770" w:rsidRDefault="005B6770" w:rsidP="002454E7">
      <w:pPr>
        <w:jc w:val="right"/>
      </w:pPr>
    </w:p>
    <w:p w14:paraId="13A4D333" w14:textId="77777777" w:rsidR="005B6770" w:rsidRDefault="005B6770" w:rsidP="002454E7">
      <w:pPr>
        <w:jc w:val="right"/>
      </w:pPr>
    </w:p>
    <w:p w14:paraId="0E530850" w14:textId="07A86069" w:rsidR="004D5278" w:rsidRPr="00134BC5" w:rsidRDefault="004D5278" w:rsidP="004D5278">
      <w:pPr>
        <w:tabs>
          <w:tab w:val="right" w:pos="9071"/>
        </w:tabs>
        <w:jc w:val="right"/>
        <w:rPr>
          <w:rFonts w:eastAsia="Times New Roman"/>
          <w:bCs/>
          <w:lang w:eastAsia="et-EE"/>
        </w:rPr>
      </w:pPr>
      <w:r w:rsidRPr="00134BC5">
        <w:rPr>
          <w:rFonts w:eastAsia="Times New Roman"/>
          <w:lang w:eastAsia="et-EE"/>
        </w:rPr>
        <w:t xml:space="preserve">Rakendusakti kavand nr </w:t>
      </w:r>
      <w:r>
        <w:rPr>
          <w:rFonts w:eastAsia="Times New Roman"/>
          <w:lang w:eastAsia="et-EE"/>
        </w:rPr>
        <w:t>2</w:t>
      </w:r>
    </w:p>
    <w:p w14:paraId="22729997" w14:textId="52173460" w:rsidR="004D5278" w:rsidRPr="00134BC5" w:rsidRDefault="00D216BA" w:rsidP="004D5278">
      <w:pPr>
        <w:tabs>
          <w:tab w:val="right" w:pos="9071"/>
        </w:tabs>
        <w:rPr>
          <w:rFonts w:eastAsia="Times New Roman"/>
          <w:bCs/>
          <w:lang w:eastAsia="et-EE"/>
        </w:rPr>
      </w:pPr>
      <w:r>
        <w:rPr>
          <w:rFonts w:eastAsia="Times New Roman"/>
          <w:bCs/>
          <w:lang w:eastAsia="et-EE"/>
        </w:rPr>
        <w:t>EELNÕU</w:t>
      </w:r>
    </w:p>
    <w:p w14:paraId="73CD14AE" w14:textId="77777777" w:rsidR="00D216BA" w:rsidRDefault="00D216BA" w:rsidP="004D5278">
      <w:pPr>
        <w:tabs>
          <w:tab w:val="right" w:pos="9071"/>
        </w:tabs>
        <w:rPr>
          <w:rFonts w:eastAsia="Times New Roman"/>
          <w:bCs/>
          <w:lang w:eastAsia="et-EE"/>
        </w:rPr>
      </w:pPr>
    </w:p>
    <w:p w14:paraId="217AF5FF" w14:textId="06688BEF" w:rsidR="004D5278" w:rsidRPr="00134BC5" w:rsidRDefault="004D5278" w:rsidP="004D5278">
      <w:pPr>
        <w:tabs>
          <w:tab w:val="right" w:pos="9071"/>
        </w:tabs>
        <w:rPr>
          <w:rFonts w:eastAsia="Times New Roman"/>
          <w:bCs/>
          <w:lang w:eastAsia="et-EE"/>
        </w:rPr>
      </w:pPr>
      <w:r w:rsidRPr="00134BC5">
        <w:rPr>
          <w:rFonts w:eastAsia="Times New Roman"/>
          <w:bCs/>
          <w:lang w:eastAsia="et-EE"/>
        </w:rPr>
        <w:t>SISEMINISTER</w:t>
      </w:r>
    </w:p>
    <w:p w14:paraId="053BFDB3" w14:textId="77777777" w:rsidR="004D5278" w:rsidRPr="00134BC5" w:rsidRDefault="004D5278" w:rsidP="004D5278">
      <w:pPr>
        <w:outlineLvl w:val="2"/>
        <w:rPr>
          <w:rFonts w:eastAsia="Aptos"/>
          <w:bCs/>
          <w:lang w:eastAsia="et-EE"/>
        </w:rPr>
      </w:pPr>
    </w:p>
    <w:p w14:paraId="319BB01D" w14:textId="77777777" w:rsidR="0066649E" w:rsidRDefault="0066649E" w:rsidP="0066649E">
      <w:pPr>
        <w:rPr>
          <w:bCs/>
        </w:rPr>
      </w:pPr>
      <w:r w:rsidRPr="00E47BD9">
        <w:rPr>
          <w:bCs/>
        </w:rPr>
        <w:t>MÄÄRUS</w:t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</w:r>
      <w:r w:rsidRPr="00E47BD9">
        <w:rPr>
          <w:bCs/>
        </w:rPr>
        <w:tab/>
        <w:t>202</w:t>
      </w:r>
      <w:r>
        <w:rPr>
          <w:bCs/>
        </w:rPr>
        <w:t>6</w:t>
      </w:r>
      <w:r w:rsidRPr="00E47BD9">
        <w:rPr>
          <w:bCs/>
        </w:rPr>
        <w:t>. a nr</w:t>
      </w:r>
    </w:p>
    <w:p w14:paraId="062D299B" w14:textId="77777777" w:rsidR="00656B3F" w:rsidRDefault="00656B3F" w:rsidP="004D5278">
      <w:pPr>
        <w:outlineLvl w:val="2"/>
        <w:rPr>
          <w:rFonts w:eastAsia="Aptos"/>
          <w:bCs/>
          <w:lang w:eastAsia="et-EE"/>
        </w:rPr>
      </w:pPr>
    </w:p>
    <w:p w14:paraId="320742C6" w14:textId="77777777" w:rsidR="00656B3F" w:rsidRDefault="00656B3F" w:rsidP="00656B3F">
      <w:pPr>
        <w:rPr>
          <w:rFonts w:eastAsia="Aptos"/>
          <w:b/>
          <w:bCs/>
          <w:shd w:val="clear" w:color="auto" w:fill="FFFFFF"/>
        </w:rPr>
      </w:pPr>
      <w:r w:rsidRPr="00656B3F">
        <w:rPr>
          <w:b/>
          <w:bCs/>
        </w:rPr>
        <w:t xml:space="preserve">202X. aastaks </w:t>
      </w:r>
      <w:r w:rsidRPr="00656B3F">
        <w:rPr>
          <w:rFonts w:eastAsia="Aptos"/>
          <w:b/>
          <w:bCs/>
          <w:color w:val="202020"/>
          <w:shd w:val="clear" w:color="auto" w:fill="FFFFFF"/>
        </w:rPr>
        <w:t>kehtestatud</w:t>
      </w:r>
      <w:r>
        <w:rPr>
          <w:rFonts w:eastAsia="Aptos"/>
          <w:b/>
          <w:bCs/>
          <w:color w:val="202020"/>
          <w:shd w:val="clear" w:color="auto" w:fill="FFFFFF"/>
        </w:rPr>
        <w:t xml:space="preserve"> </w:t>
      </w:r>
      <w:r w:rsidRPr="00656B3F">
        <w:rPr>
          <w:rFonts w:eastAsia="Aptos"/>
          <w:b/>
          <w:bCs/>
          <w:color w:val="202020"/>
          <w:shd w:val="clear" w:color="auto" w:fill="FFFFFF"/>
        </w:rPr>
        <w:t xml:space="preserve">tööjõupuudusega </w:t>
      </w:r>
      <w:r w:rsidRPr="00656B3F">
        <w:rPr>
          <w:rFonts w:eastAsia="Aptos"/>
          <w:b/>
          <w:bCs/>
          <w:shd w:val="clear" w:color="auto" w:fill="FFFFFF"/>
        </w:rPr>
        <w:t>tegevusalal</w:t>
      </w:r>
    </w:p>
    <w:p w14:paraId="3316BADB" w14:textId="4DB17090" w:rsidR="00656B3F" w:rsidRDefault="00656B3F" w:rsidP="00656B3F">
      <w:pPr>
        <w:rPr>
          <w:rFonts w:eastAsia="Aptos"/>
          <w:b/>
          <w:bCs/>
          <w:color w:val="202020"/>
          <w:shd w:val="clear" w:color="auto" w:fill="FFFFFF"/>
        </w:rPr>
      </w:pPr>
      <w:r w:rsidRPr="00656B3F">
        <w:rPr>
          <w:rFonts w:eastAsia="Aptos"/>
          <w:b/>
          <w:bCs/>
          <w:shd w:val="clear" w:color="auto" w:fill="FFFFFF"/>
        </w:rPr>
        <w:t>töötamiseks antavate</w:t>
      </w:r>
      <w:r>
        <w:rPr>
          <w:rFonts w:eastAsia="Aptos"/>
          <w:b/>
          <w:bCs/>
          <w:shd w:val="clear" w:color="auto" w:fill="FFFFFF"/>
        </w:rPr>
        <w:t xml:space="preserve"> </w:t>
      </w:r>
      <w:r w:rsidRPr="00656B3F">
        <w:rPr>
          <w:rFonts w:eastAsia="Aptos"/>
          <w:b/>
          <w:bCs/>
          <w:shd w:val="clear" w:color="auto" w:fill="FFFFFF"/>
        </w:rPr>
        <w:t>tähtajaliste elamislubade</w:t>
      </w:r>
    </w:p>
    <w:p w14:paraId="1C08CB21" w14:textId="159EAEA2" w:rsidR="00656B3F" w:rsidRPr="00267F10" w:rsidRDefault="00656B3F" w:rsidP="00656B3F">
      <w:pPr>
        <w:rPr>
          <w:rFonts w:eastAsia="Aptos"/>
          <w:b/>
          <w:bCs/>
          <w:color w:val="202020"/>
          <w:shd w:val="clear" w:color="auto" w:fill="FFFFFF"/>
        </w:rPr>
      </w:pPr>
      <w:r w:rsidRPr="00656B3F">
        <w:rPr>
          <w:rFonts w:eastAsia="Aptos"/>
          <w:b/>
          <w:bCs/>
          <w:color w:val="202020"/>
          <w:shd w:val="clear" w:color="auto" w:fill="FFFFFF"/>
        </w:rPr>
        <w:t>maksimaalse arvu</w:t>
      </w:r>
      <w:r>
        <w:rPr>
          <w:rFonts w:eastAsia="Aptos"/>
          <w:b/>
          <w:bCs/>
          <w:color w:val="202020"/>
          <w:shd w:val="clear" w:color="auto" w:fill="FFFFFF"/>
        </w:rPr>
        <w:t xml:space="preserve"> jagunemine tööjõupuudusega tegevusalade vahel</w:t>
      </w:r>
    </w:p>
    <w:p w14:paraId="7E5D6572" w14:textId="77777777" w:rsidR="00656B3F" w:rsidRPr="00134BC5" w:rsidRDefault="00656B3F" w:rsidP="00656B3F">
      <w:pPr>
        <w:rPr>
          <w:rFonts w:eastAsia="Aptos"/>
          <w:lang w:eastAsia="et-EE"/>
        </w:rPr>
      </w:pPr>
    </w:p>
    <w:p w14:paraId="18657A6C" w14:textId="3E91EEA4" w:rsidR="00656B3F" w:rsidRPr="00134BC5" w:rsidRDefault="00656B3F" w:rsidP="00656B3F">
      <w:pPr>
        <w:rPr>
          <w:rFonts w:eastAsia="Aptos"/>
          <w:lang w:eastAsia="et-EE"/>
        </w:rPr>
      </w:pPr>
      <w:r w:rsidRPr="00134BC5">
        <w:rPr>
          <w:rFonts w:eastAsia="Aptos"/>
          <w:lang w:eastAsia="et-EE"/>
        </w:rPr>
        <w:t xml:space="preserve">Määrus kehtestatakse </w:t>
      </w:r>
      <w:r>
        <w:rPr>
          <w:rFonts w:eastAsia="Aptos"/>
          <w:lang w:eastAsia="et-EE"/>
        </w:rPr>
        <w:t>välismaalaste</w:t>
      </w:r>
      <w:r w:rsidRPr="00134BC5">
        <w:rPr>
          <w:rFonts w:eastAsia="Aptos"/>
          <w:lang w:eastAsia="et-EE"/>
        </w:rPr>
        <w:t xml:space="preserve"> seaduse § </w:t>
      </w:r>
      <w:r>
        <w:rPr>
          <w:rFonts w:eastAsia="Aptos"/>
          <w:lang w:eastAsia="et-EE"/>
        </w:rPr>
        <w:t>181</w:t>
      </w:r>
      <w:r w:rsidRPr="00134BC5">
        <w:rPr>
          <w:rFonts w:eastAsia="Aptos"/>
          <w:lang w:eastAsia="et-EE"/>
        </w:rPr>
        <w:t xml:space="preserve"> lõike </w:t>
      </w:r>
      <w:r>
        <w:rPr>
          <w:rFonts w:eastAsia="Aptos"/>
          <w:lang w:eastAsia="et-EE"/>
        </w:rPr>
        <w:t>8</w:t>
      </w:r>
      <w:r>
        <w:rPr>
          <w:rFonts w:eastAsia="Aptos"/>
          <w:vertAlign w:val="superscript"/>
          <w:lang w:eastAsia="et-EE"/>
        </w:rPr>
        <w:t>6</w:t>
      </w:r>
      <w:r w:rsidRPr="00134BC5">
        <w:rPr>
          <w:rFonts w:eastAsia="Aptos"/>
          <w:lang w:eastAsia="et-EE"/>
        </w:rPr>
        <w:t xml:space="preserve"> alusel.</w:t>
      </w:r>
    </w:p>
    <w:p w14:paraId="20FE476A" w14:textId="77777777" w:rsidR="004D5278" w:rsidRDefault="004D5278" w:rsidP="004D5278">
      <w:pPr>
        <w:outlineLvl w:val="2"/>
        <w:rPr>
          <w:rFonts w:eastAsia="Aptos"/>
          <w:bCs/>
          <w:lang w:eastAsia="et-EE"/>
        </w:rPr>
      </w:pPr>
    </w:p>
    <w:p w14:paraId="7E1D7CB9" w14:textId="5F06AD47" w:rsidR="006763CE" w:rsidRDefault="00D216BA" w:rsidP="006763CE">
      <w:pPr>
        <w:jc w:val="both"/>
        <w:rPr>
          <w:rFonts w:eastAsia="Aptos"/>
          <w:b/>
          <w:bCs/>
          <w:color w:val="202020"/>
          <w:shd w:val="clear" w:color="auto" w:fill="FFFFFF"/>
        </w:rPr>
      </w:pPr>
      <w:r>
        <w:rPr>
          <w:rFonts w:eastAsia="Aptos"/>
          <w:b/>
          <w:bCs/>
          <w:lang w:eastAsia="et-EE"/>
        </w:rPr>
        <w:t xml:space="preserve">§ 1. </w:t>
      </w:r>
      <w:r w:rsidR="006763CE">
        <w:rPr>
          <w:rFonts w:eastAsia="Aptos"/>
          <w:b/>
          <w:bCs/>
          <w:lang w:eastAsia="et-EE"/>
        </w:rPr>
        <w:t>202X. aastaks kehtestatud</w:t>
      </w:r>
      <w:r w:rsidR="006763CE">
        <w:rPr>
          <w:rFonts w:eastAsia="Aptos"/>
          <w:b/>
          <w:bCs/>
          <w:color w:val="202020"/>
          <w:shd w:val="clear" w:color="auto" w:fill="FFFFFF"/>
        </w:rPr>
        <w:t xml:space="preserve"> </w:t>
      </w:r>
      <w:r w:rsidR="006763CE" w:rsidRPr="00656B3F">
        <w:rPr>
          <w:rFonts w:eastAsia="Aptos"/>
          <w:b/>
          <w:bCs/>
          <w:color w:val="202020"/>
          <w:shd w:val="clear" w:color="auto" w:fill="FFFFFF"/>
        </w:rPr>
        <w:t xml:space="preserve">tööjõupuudusega </w:t>
      </w:r>
      <w:r w:rsidR="006763CE" w:rsidRPr="00656B3F">
        <w:rPr>
          <w:rFonts w:eastAsia="Aptos"/>
          <w:b/>
          <w:bCs/>
          <w:shd w:val="clear" w:color="auto" w:fill="FFFFFF"/>
        </w:rPr>
        <w:t>tegevusalal</w:t>
      </w:r>
      <w:r w:rsidR="006763CE">
        <w:rPr>
          <w:rFonts w:eastAsia="Aptos"/>
          <w:b/>
          <w:bCs/>
          <w:shd w:val="clear" w:color="auto" w:fill="FFFFFF"/>
        </w:rPr>
        <w:t xml:space="preserve"> </w:t>
      </w:r>
      <w:r w:rsidR="006763CE" w:rsidRPr="00656B3F">
        <w:rPr>
          <w:rFonts w:eastAsia="Aptos"/>
          <w:b/>
          <w:bCs/>
          <w:shd w:val="clear" w:color="auto" w:fill="FFFFFF"/>
        </w:rPr>
        <w:t>töötamiseks antavate</w:t>
      </w:r>
      <w:r w:rsidR="006763CE">
        <w:rPr>
          <w:rFonts w:eastAsia="Aptos"/>
          <w:b/>
          <w:bCs/>
          <w:shd w:val="clear" w:color="auto" w:fill="FFFFFF"/>
        </w:rPr>
        <w:t xml:space="preserve"> t</w:t>
      </w:r>
      <w:r w:rsidR="006763CE" w:rsidRPr="00656B3F">
        <w:rPr>
          <w:rFonts w:eastAsia="Aptos"/>
          <w:b/>
          <w:bCs/>
          <w:shd w:val="clear" w:color="auto" w:fill="FFFFFF"/>
        </w:rPr>
        <w:t>ähtajaliste elamislubade</w:t>
      </w:r>
      <w:r w:rsidR="006763CE" w:rsidRPr="00656B3F">
        <w:rPr>
          <w:rFonts w:eastAsia="Aptos"/>
          <w:b/>
          <w:bCs/>
          <w:color w:val="202020"/>
          <w:shd w:val="clear" w:color="auto" w:fill="FFFFFF"/>
        </w:rPr>
        <w:t xml:space="preserve"> maksimaalse arvu</w:t>
      </w:r>
      <w:r w:rsidR="006763CE">
        <w:rPr>
          <w:rFonts w:eastAsia="Aptos"/>
          <w:b/>
          <w:bCs/>
          <w:color w:val="202020"/>
          <w:shd w:val="clear" w:color="auto" w:fill="FFFFFF"/>
        </w:rPr>
        <w:t xml:space="preserve"> jagunemine tööjõupuudusega tegevusalade vahel</w:t>
      </w:r>
    </w:p>
    <w:p w14:paraId="5271ECFF" w14:textId="77777777" w:rsidR="00267F10" w:rsidRDefault="00267F10" w:rsidP="006763CE">
      <w:pPr>
        <w:jc w:val="both"/>
        <w:rPr>
          <w:rFonts w:eastAsia="Aptos"/>
          <w:b/>
          <w:bCs/>
          <w:color w:val="202020"/>
          <w:shd w:val="clear" w:color="auto" w:fill="FFFFFF"/>
        </w:rPr>
      </w:pPr>
    </w:p>
    <w:p w14:paraId="2194CF9F" w14:textId="3FED5E52" w:rsidR="00267F10" w:rsidRDefault="00267F10" w:rsidP="006763CE">
      <w:pPr>
        <w:jc w:val="both"/>
        <w:rPr>
          <w:rFonts w:eastAsia="Aptos"/>
          <w:color w:val="202020"/>
          <w:shd w:val="clear" w:color="auto" w:fill="FFFFFF"/>
        </w:rPr>
      </w:pPr>
      <w:r>
        <w:rPr>
          <w:rFonts w:eastAsia="Aptos"/>
          <w:color w:val="202020"/>
          <w:shd w:val="clear" w:color="auto" w:fill="FFFFFF"/>
        </w:rPr>
        <w:t>202X. aastal jaguneb</w:t>
      </w:r>
      <w:r w:rsidRPr="00267F10">
        <w:t xml:space="preserve"> </w:t>
      </w:r>
      <w:r w:rsidRPr="00267F10">
        <w:rPr>
          <w:rFonts w:eastAsia="Aptos"/>
          <w:color w:val="202020"/>
          <w:shd w:val="clear" w:color="auto" w:fill="FFFFFF"/>
        </w:rPr>
        <w:t>tööjõupuudusega tegevusalal töötamiseks antavate</w:t>
      </w:r>
      <w:r>
        <w:rPr>
          <w:rFonts w:eastAsia="Aptos"/>
          <w:color w:val="202020"/>
          <w:shd w:val="clear" w:color="auto" w:fill="FFFFFF"/>
        </w:rPr>
        <w:t xml:space="preserve"> </w:t>
      </w:r>
      <w:r w:rsidRPr="00267F10">
        <w:rPr>
          <w:rFonts w:eastAsia="Aptos"/>
          <w:color w:val="202020"/>
          <w:shd w:val="clear" w:color="auto" w:fill="FFFFFF"/>
        </w:rPr>
        <w:t>tähtajaliste elamislubade maksimaal</w:t>
      </w:r>
      <w:r>
        <w:rPr>
          <w:rFonts w:eastAsia="Aptos"/>
          <w:color w:val="202020"/>
          <w:shd w:val="clear" w:color="auto" w:fill="FFFFFF"/>
        </w:rPr>
        <w:t>n</w:t>
      </w:r>
      <w:r w:rsidRPr="00267F10">
        <w:rPr>
          <w:rFonts w:eastAsia="Aptos"/>
          <w:color w:val="202020"/>
          <w:shd w:val="clear" w:color="auto" w:fill="FFFFFF"/>
        </w:rPr>
        <w:t>e arv tööjõupuudusega tegevusalade vahel</w:t>
      </w:r>
      <w:r>
        <w:rPr>
          <w:rFonts w:eastAsia="Aptos"/>
          <w:color w:val="202020"/>
          <w:shd w:val="clear" w:color="auto" w:fill="FFFFFF"/>
        </w:rPr>
        <w:t xml:space="preserve"> järgmiselt:</w:t>
      </w:r>
    </w:p>
    <w:p w14:paraId="3692DBC3" w14:textId="7CA0F1FE" w:rsidR="00267F10" w:rsidRDefault="00267F10" w:rsidP="006763CE">
      <w:pPr>
        <w:jc w:val="both"/>
        <w:rPr>
          <w:rFonts w:eastAsia="Aptos"/>
          <w:color w:val="202020"/>
          <w:shd w:val="clear" w:color="auto" w:fill="FFFFFF"/>
        </w:rPr>
      </w:pPr>
      <w:r>
        <w:rPr>
          <w:rFonts w:eastAsia="Aptos"/>
          <w:color w:val="202020"/>
          <w:shd w:val="clear" w:color="auto" w:fill="FFFFFF"/>
        </w:rPr>
        <w:t>1) töötamiseks …</w:t>
      </w:r>
      <w:r w:rsidR="00582062">
        <w:rPr>
          <w:rFonts w:eastAsia="Aptos"/>
          <w:color w:val="202020"/>
          <w:shd w:val="clear" w:color="auto" w:fill="FFFFFF"/>
        </w:rPr>
        <w:t xml:space="preserve"> tegevusalal</w:t>
      </w:r>
      <w:r>
        <w:rPr>
          <w:rFonts w:eastAsia="Aptos"/>
          <w:color w:val="202020"/>
          <w:shd w:val="clear" w:color="auto" w:fill="FFFFFF"/>
        </w:rPr>
        <w:t xml:space="preserve"> on maksimaalne arv …;</w:t>
      </w:r>
    </w:p>
    <w:p w14:paraId="511A43D5" w14:textId="76DCE189" w:rsidR="00267F10" w:rsidRDefault="00267F10" w:rsidP="00267F10">
      <w:pPr>
        <w:jc w:val="both"/>
        <w:rPr>
          <w:rFonts w:eastAsia="Aptos"/>
          <w:color w:val="202020"/>
          <w:shd w:val="clear" w:color="auto" w:fill="FFFFFF"/>
        </w:rPr>
      </w:pPr>
      <w:r>
        <w:rPr>
          <w:rFonts w:eastAsia="Aptos"/>
          <w:color w:val="202020"/>
          <w:shd w:val="clear" w:color="auto" w:fill="FFFFFF"/>
        </w:rPr>
        <w:t xml:space="preserve">2) töötamiseks … </w:t>
      </w:r>
      <w:r w:rsidR="00582062">
        <w:rPr>
          <w:rFonts w:eastAsia="Aptos"/>
          <w:color w:val="202020"/>
          <w:shd w:val="clear" w:color="auto" w:fill="FFFFFF"/>
        </w:rPr>
        <w:t xml:space="preserve">tegevusalal </w:t>
      </w:r>
      <w:r>
        <w:rPr>
          <w:rFonts w:eastAsia="Aptos"/>
          <w:color w:val="202020"/>
          <w:shd w:val="clear" w:color="auto" w:fill="FFFFFF"/>
        </w:rPr>
        <w:t>on maksimaalne arv …;</w:t>
      </w:r>
    </w:p>
    <w:p w14:paraId="7C497723" w14:textId="42E0ACD4" w:rsidR="00267F10" w:rsidRDefault="00267F10" w:rsidP="00267F10">
      <w:pPr>
        <w:jc w:val="both"/>
        <w:rPr>
          <w:rFonts w:eastAsia="Aptos"/>
          <w:color w:val="202020"/>
          <w:shd w:val="clear" w:color="auto" w:fill="FFFFFF"/>
        </w:rPr>
      </w:pPr>
      <w:r>
        <w:rPr>
          <w:rFonts w:eastAsia="Aptos"/>
          <w:color w:val="202020"/>
          <w:shd w:val="clear" w:color="auto" w:fill="FFFFFF"/>
        </w:rPr>
        <w:t>3) töötamiseks …</w:t>
      </w:r>
      <w:r w:rsidR="00DA641F">
        <w:rPr>
          <w:rFonts w:eastAsia="Aptos"/>
          <w:color w:val="202020"/>
          <w:shd w:val="clear" w:color="auto" w:fill="FFFFFF"/>
        </w:rPr>
        <w:t xml:space="preserve"> </w:t>
      </w:r>
      <w:r w:rsidR="00582062">
        <w:rPr>
          <w:rFonts w:eastAsia="Aptos"/>
          <w:color w:val="202020"/>
          <w:shd w:val="clear" w:color="auto" w:fill="FFFFFF"/>
        </w:rPr>
        <w:t>tegevusalal</w:t>
      </w:r>
      <w:r>
        <w:rPr>
          <w:rFonts w:eastAsia="Aptos"/>
          <w:color w:val="202020"/>
          <w:shd w:val="clear" w:color="auto" w:fill="FFFFFF"/>
        </w:rPr>
        <w:t xml:space="preserve"> on maksimaalne arv …;</w:t>
      </w:r>
    </w:p>
    <w:p w14:paraId="1A05EA3B" w14:textId="207480BE" w:rsidR="00656B3F" w:rsidRDefault="00267F10" w:rsidP="00267F10">
      <w:pPr>
        <w:jc w:val="both"/>
        <w:rPr>
          <w:rFonts w:eastAsia="Aptos"/>
          <w:b/>
          <w:bCs/>
          <w:lang w:eastAsia="et-EE"/>
        </w:rPr>
      </w:pPr>
      <w:r>
        <w:rPr>
          <w:rFonts w:eastAsia="Aptos"/>
          <w:color w:val="202020"/>
          <w:shd w:val="clear" w:color="auto" w:fill="FFFFFF"/>
        </w:rPr>
        <w:t>4) jne.</w:t>
      </w:r>
    </w:p>
    <w:p w14:paraId="25CDEDC1" w14:textId="77777777" w:rsidR="00656B3F" w:rsidRDefault="00656B3F" w:rsidP="00656B3F">
      <w:pPr>
        <w:rPr>
          <w:rFonts w:eastAsia="Aptos"/>
          <w:b/>
          <w:bCs/>
          <w:lang w:eastAsia="et-EE"/>
        </w:rPr>
      </w:pPr>
    </w:p>
    <w:p w14:paraId="6EF3DE62" w14:textId="1B7D3E34" w:rsidR="00656B3F" w:rsidRPr="00134BC5" w:rsidRDefault="00656B3F" w:rsidP="00656B3F">
      <w:pPr>
        <w:rPr>
          <w:rFonts w:eastAsia="Aptos"/>
          <w:b/>
          <w:bCs/>
          <w:lang w:eastAsia="et-EE"/>
        </w:rPr>
      </w:pPr>
      <w:r w:rsidRPr="00134BC5">
        <w:rPr>
          <w:rFonts w:eastAsia="Aptos"/>
          <w:b/>
          <w:bCs/>
          <w:lang w:eastAsia="et-EE"/>
        </w:rPr>
        <w:t xml:space="preserve">§ </w:t>
      </w:r>
      <w:r>
        <w:rPr>
          <w:rFonts w:eastAsia="Aptos"/>
          <w:b/>
          <w:bCs/>
          <w:lang w:eastAsia="et-EE"/>
        </w:rPr>
        <w:t>2</w:t>
      </w:r>
      <w:r w:rsidRPr="00134BC5">
        <w:rPr>
          <w:rFonts w:eastAsia="Aptos"/>
          <w:b/>
          <w:bCs/>
          <w:lang w:eastAsia="et-EE"/>
        </w:rPr>
        <w:t>. Määruse jõustumine</w:t>
      </w:r>
    </w:p>
    <w:p w14:paraId="1CA751D6" w14:textId="77777777" w:rsidR="00656B3F" w:rsidRPr="00134BC5" w:rsidRDefault="00656B3F" w:rsidP="00656B3F">
      <w:pPr>
        <w:rPr>
          <w:rFonts w:eastAsia="Aptos"/>
          <w:b/>
          <w:bCs/>
          <w:lang w:eastAsia="et-EE"/>
        </w:rPr>
      </w:pPr>
    </w:p>
    <w:p w14:paraId="59FB3883" w14:textId="77777777" w:rsidR="00656B3F" w:rsidRPr="00134BC5" w:rsidRDefault="00656B3F" w:rsidP="00656B3F">
      <w:pPr>
        <w:rPr>
          <w:rFonts w:eastAsia="Aptos"/>
          <w:lang w:eastAsia="et-EE"/>
        </w:rPr>
      </w:pPr>
      <w:r w:rsidRPr="00134BC5">
        <w:rPr>
          <w:rFonts w:eastAsia="Aptos"/>
          <w:lang w:eastAsia="et-EE"/>
        </w:rPr>
        <w:t xml:space="preserve">Määrus jõustub </w:t>
      </w:r>
      <w:r w:rsidRPr="00134BC5">
        <w:rPr>
          <w:rFonts w:eastAsia="Aptos"/>
          <w:i/>
          <w:lang w:eastAsia="et-EE"/>
        </w:rPr>
        <w:t>kuupäev, kuu, aasta</w:t>
      </w:r>
      <w:r w:rsidRPr="00134BC5">
        <w:rPr>
          <w:rFonts w:eastAsia="Aptos"/>
          <w:lang w:eastAsia="et-EE"/>
        </w:rPr>
        <w:t>.</w:t>
      </w:r>
    </w:p>
    <w:p w14:paraId="15B3D528" w14:textId="77777777" w:rsidR="00656B3F" w:rsidRPr="00134BC5" w:rsidRDefault="00656B3F" w:rsidP="00656B3F">
      <w:pPr>
        <w:rPr>
          <w:rFonts w:eastAsia="Aptos"/>
          <w:lang w:eastAsia="et-EE"/>
        </w:rPr>
      </w:pPr>
    </w:p>
    <w:p w14:paraId="2F0511A9" w14:textId="77777777" w:rsidR="00656B3F" w:rsidRPr="00134BC5" w:rsidRDefault="00656B3F" w:rsidP="00656B3F">
      <w:pPr>
        <w:rPr>
          <w:rFonts w:eastAsia="Aptos"/>
          <w:iCs/>
          <w:lang w:eastAsia="et-EE"/>
        </w:rPr>
      </w:pPr>
      <w:r w:rsidRPr="00134BC5">
        <w:rPr>
          <w:rFonts w:eastAsia="Aptos"/>
          <w:iCs/>
          <w:lang w:eastAsia="et-EE"/>
        </w:rPr>
        <w:t>(allkirjastatud digitaalselt)</w:t>
      </w:r>
    </w:p>
    <w:p w14:paraId="708347B9" w14:textId="1AA75147" w:rsidR="00656B3F" w:rsidRPr="00134BC5" w:rsidRDefault="00656B3F" w:rsidP="00656B3F">
      <w:pPr>
        <w:rPr>
          <w:rFonts w:eastAsia="Calibri"/>
          <w:lang w:eastAsia="et-EE"/>
        </w:rPr>
      </w:pPr>
      <w:r>
        <w:rPr>
          <w:rFonts w:eastAsia="Calibri"/>
          <w:lang w:eastAsia="et-EE"/>
        </w:rPr>
        <w:t xml:space="preserve">Igor </w:t>
      </w:r>
      <w:proofErr w:type="spellStart"/>
      <w:r>
        <w:rPr>
          <w:rFonts w:eastAsia="Calibri"/>
          <w:lang w:eastAsia="et-EE"/>
        </w:rPr>
        <w:t>Taro</w:t>
      </w:r>
      <w:proofErr w:type="spellEnd"/>
    </w:p>
    <w:p w14:paraId="77638169" w14:textId="73459A32" w:rsidR="00656B3F" w:rsidRPr="00134BC5" w:rsidRDefault="00656B3F" w:rsidP="00656B3F">
      <w:pPr>
        <w:rPr>
          <w:rFonts w:eastAsia="Calibri"/>
          <w:lang w:eastAsia="et-EE"/>
        </w:rPr>
      </w:pPr>
      <w:r w:rsidRPr="00134BC5">
        <w:rPr>
          <w:rFonts w:eastAsia="Calibri"/>
          <w:lang w:eastAsia="et-EE"/>
        </w:rPr>
        <w:t>siseminister</w:t>
      </w:r>
    </w:p>
    <w:p w14:paraId="3F688711" w14:textId="77777777" w:rsidR="00656B3F" w:rsidRPr="00134BC5" w:rsidRDefault="00656B3F" w:rsidP="00656B3F">
      <w:pPr>
        <w:rPr>
          <w:rFonts w:eastAsia="Calibri"/>
          <w:lang w:eastAsia="et-EE"/>
        </w:rPr>
      </w:pPr>
    </w:p>
    <w:p w14:paraId="28125CA3" w14:textId="77777777" w:rsidR="00656B3F" w:rsidRPr="00134BC5" w:rsidRDefault="00656B3F" w:rsidP="00656B3F">
      <w:pPr>
        <w:rPr>
          <w:rFonts w:eastAsia="Aptos"/>
          <w:iCs/>
          <w:lang w:eastAsia="et-EE"/>
        </w:rPr>
      </w:pPr>
      <w:r w:rsidRPr="00134BC5">
        <w:rPr>
          <w:rFonts w:eastAsia="Aptos"/>
          <w:iCs/>
          <w:lang w:eastAsia="et-EE"/>
        </w:rPr>
        <w:t>(allkirjastatud digitaalselt)</w:t>
      </w:r>
    </w:p>
    <w:p w14:paraId="63789B4D" w14:textId="77777777" w:rsidR="00656B3F" w:rsidRPr="00134BC5" w:rsidRDefault="00656B3F" w:rsidP="00656B3F">
      <w:pPr>
        <w:rPr>
          <w:rFonts w:eastAsia="Aptos"/>
          <w:lang w:eastAsia="et-EE"/>
        </w:rPr>
      </w:pPr>
      <w:r w:rsidRPr="00134BC5">
        <w:rPr>
          <w:rFonts w:eastAsia="Aptos"/>
          <w:lang w:eastAsia="et-EE"/>
        </w:rPr>
        <w:t>Tarmo Miilits</w:t>
      </w:r>
    </w:p>
    <w:p w14:paraId="24EABAC2" w14:textId="7C30DDCF" w:rsidR="00656B3F" w:rsidRPr="007345AF" w:rsidRDefault="00656B3F" w:rsidP="00656B3F">
      <w:pPr>
        <w:rPr>
          <w:rFonts w:ascii="Calibri" w:eastAsia="Aptos" w:hAnsi="Calibri" w:cs="Calibri"/>
          <w:lang w:eastAsia="et-EE"/>
        </w:rPr>
      </w:pPr>
      <w:r w:rsidRPr="00134BC5">
        <w:rPr>
          <w:rFonts w:eastAsia="Aptos"/>
          <w:lang w:eastAsia="et-EE"/>
        </w:rPr>
        <w:t>kantsler</w:t>
      </w:r>
    </w:p>
    <w:p w14:paraId="380EF397" w14:textId="77777777" w:rsidR="004D5278" w:rsidRPr="00134BC5" w:rsidRDefault="004D5278" w:rsidP="004D5278">
      <w:pPr>
        <w:outlineLvl w:val="2"/>
        <w:rPr>
          <w:rFonts w:eastAsia="Aptos"/>
          <w:bCs/>
          <w:lang w:eastAsia="et-EE"/>
        </w:rPr>
      </w:pPr>
    </w:p>
    <w:p w14:paraId="0E85CD35" w14:textId="77777777" w:rsidR="005B6770" w:rsidRDefault="005B6770">
      <w:r>
        <w:br w:type="page"/>
      </w:r>
    </w:p>
    <w:p w14:paraId="7E37317E" w14:textId="0697F45A" w:rsidR="005B6770" w:rsidRDefault="005B6770" w:rsidP="002454E7">
      <w:pPr>
        <w:jc w:val="right"/>
      </w:pPr>
      <w:r>
        <w:lastRenderedPageBreak/>
        <w:t>Rakendusakti kavand nr 3</w:t>
      </w:r>
    </w:p>
    <w:p w14:paraId="7E1336E5" w14:textId="77777777" w:rsidR="002454E7" w:rsidRDefault="002454E7" w:rsidP="002454E7"/>
    <w:p w14:paraId="07B20993" w14:textId="77777777" w:rsidR="002454E7" w:rsidRPr="005A4B3E" w:rsidRDefault="002454E7" w:rsidP="002454E7">
      <w:bookmarkStart w:id="1" w:name="_Hlk139280004"/>
      <w:r w:rsidRPr="005A4B3E">
        <w:t>EELNÕU</w:t>
      </w:r>
    </w:p>
    <w:p w14:paraId="542613BC" w14:textId="77777777" w:rsidR="002454E7" w:rsidRPr="005A4B3E" w:rsidRDefault="002454E7" w:rsidP="002454E7"/>
    <w:p w14:paraId="53CFEA23" w14:textId="77777777" w:rsidR="002454E7" w:rsidRPr="005A4B3E" w:rsidRDefault="002454E7" w:rsidP="002454E7">
      <w:pPr>
        <w:rPr>
          <w:bCs/>
        </w:rPr>
      </w:pPr>
      <w:r w:rsidRPr="005A4B3E">
        <w:rPr>
          <w:bCs/>
        </w:rPr>
        <w:t>SISEMINISTER</w:t>
      </w:r>
    </w:p>
    <w:p w14:paraId="6A562E8F" w14:textId="77777777" w:rsidR="002454E7" w:rsidRPr="005A4B3E" w:rsidRDefault="002454E7" w:rsidP="002454E7">
      <w:pPr>
        <w:rPr>
          <w:bCs/>
        </w:rPr>
      </w:pPr>
    </w:p>
    <w:p w14:paraId="074508BB" w14:textId="1E3269BE" w:rsidR="002454E7" w:rsidRPr="005A4B3E" w:rsidRDefault="002454E7" w:rsidP="002454E7">
      <w:pPr>
        <w:rPr>
          <w:bCs/>
        </w:rPr>
      </w:pPr>
      <w:r w:rsidRPr="005A4B3E">
        <w:rPr>
          <w:bCs/>
        </w:rPr>
        <w:t>MÄÄRUS</w:t>
      </w:r>
      <w:r w:rsidRPr="005A4B3E">
        <w:rPr>
          <w:bCs/>
        </w:rPr>
        <w:tab/>
      </w:r>
      <w:r w:rsidRPr="005A4B3E">
        <w:rPr>
          <w:bCs/>
        </w:rPr>
        <w:tab/>
      </w:r>
      <w:r w:rsidRPr="005A4B3E">
        <w:rPr>
          <w:bCs/>
        </w:rPr>
        <w:tab/>
      </w:r>
      <w:r w:rsidRPr="005A4B3E">
        <w:rPr>
          <w:bCs/>
        </w:rPr>
        <w:tab/>
      </w:r>
      <w:r w:rsidRPr="005A4B3E">
        <w:rPr>
          <w:bCs/>
        </w:rPr>
        <w:tab/>
      </w:r>
      <w:r w:rsidRPr="005A4B3E">
        <w:rPr>
          <w:bCs/>
        </w:rPr>
        <w:tab/>
      </w:r>
      <w:r w:rsidRPr="005A4B3E">
        <w:rPr>
          <w:bCs/>
        </w:rPr>
        <w:tab/>
      </w:r>
      <w:r w:rsidRPr="005A4B3E">
        <w:rPr>
          <w:bCs/>
        </w:rPr>
        <w:tab/>
      </w:r>
      <w:r w:rsidRPr="005A4B3E">
        <w:rPr>
          <w:bCs/>
        </w:rPr>
        <w:tab/>
      </w:r>
      <w:r w:rsidRPr="005A4B3E">
        <w:rPr>
          <w:bCs/>
        </w:rPr>
        <w:tab/>
        <w:t>202</w:t>
      </w:r>
      <w:r w:rsidR="005B6770">
        <w:rPr>
          <w:bCs/>
        </w:rPr>
        <w:t>6</w:t>
      </w:r>
      <w:r w:rsidRPr="005A4B3E">
        <w:rPr>
          <w:bCs/>
        </w:rPr>
        <w:t>. a nr</w:t>
      </w:r>
    </w:p>
    <w:p w14:paraId="7E6CAD2B" w14:textId="77777777" w:rsidR="002454E7" w:rsidRPr="005A4B3E" w:rsidRDefault="002454E7" w:rsidP="002454E7"/>
    <w:p w14:paraId="2A3C5684" w14:textId="77777777" w:rsidR="002454E7" w:rsidRDefault="002454E7" w:rsidP="002454E7">
      <w:pPr>
        <w:rPr>
          <w:b/>
          <w:bCs/>
        </w:rPr>
      </w:pPr>
      <w:r w:rsidRPr="005A4B3E">
        <w:rPr>
          <w:b/>
          <w:bCs/>
        </w:rPr>
        <w:t>Siseministri määruste muutmine seoses välismaalaste seaduse</w:t>
      </w:r>
    </w:p>
    <w:p w14:paraId="27C17A5C" w14:textId="104887F1" w:rsidR="002454E7" w:rsidRPr="005A4B3E" w:rsidRDefault="000E5C90" w:rsidP="002454E7">
      <w:pPr>
        <w:rPr>
          <w:b/>
          <w:bCs/>
        </w:rPr>
      </w:pPr>
      <w:r>
        <w:rPr>
          <w:b/>
          <w:bCs/>
        </w:rPr>
        <w:t>m</w:t>
      </w:r>
      <w:r w:rsidR="002454E7" w:rsidRPr="005A4B3E">
        <w:rPr>
          <w:b/>
          <w:bCs/>
        </w:rPr>
        <w:t>uutmise</w:t>
      </w:r>
      <w:r>
        <w:rPr>
          <w:b/>
          <w:bCs/>
        </w:rPr>
        <w:t xml:space="preserve"> </w:t>
      </w:r>
      <w:r w:rsidR="002454E7" w:rsidRPr="005A4B3E">
        <w:rPr>
          <w:b/>
          <w:bCs/>
        </w:rPr>
        <w:t>seadusega</w:t>
      </w:r>
      <w:r w:rsidR="002454E7">
        <w:rPr>
          <w:b/>
          <w:bCs/>
        </w:rPr>
        <w:t xml:space="preserve"> (</w:t>
      </w:r>
      <w:r>
        <w:rPr>
          <w:b/>
          <w:bCs/>
        </w:rPr>
        <w:t>tööjõupuudusega tegevusalade erisus)</w:t>
      </w:r>
    </w:p>
    <w:p w14:paraId="447FD33E" w14:textId="77777777" w:rsidR="002454E7" w:rsidRPr="002B6138" w:rsidRDefault="002454E7" w:rsidP="002454E7"/>
    <w:bookmarkEnd w:id="1"/>
    <w:p w14:paraId="76D7D7B9" w14:textId="57BE218A" w:rsidR="002454E7" w:rsidRDefault="002454E7" w:rsidP="002454E7">
      <w:pPr>
        <w:jc w:val="both"/>
      </w:pPr>
      <w:r w:rsidRPr="00AB6FE9">
        <w:t>Määrus kehtestatakse välismaalaste seaduse § 224 lõike 1</w:t>
      </w:r>
      <w:r w:rsidR="00AB6FE9" w:rsidRPr="00AB6FE9">
        <w:t xml:space="preserve"> punkti 1</w:t>
      </w:r>
      <w:r w:rsidR="002B6138">
        <w:t xml:space="preserve"> ja</w:t>
      </w:r>
      <w:r w:rsidRPr="00AB6FE9">
        <w:t xml:space="preserve"> § 228 lõike 1</w:t>
      </w:r>
      <w:r w:rsidR="002B6138">
        <w:t xml:space="preserve"> alusel</w:t>
      </w:r>
      <w:r w:rsidRPr="00AB6FE9">
        <w:t>.</w:t>
      </w:r>
    </w:p>
    <w:p w14:paraId="63BDE883" w14:textId="77777777" w:rsidR="009E35A8" w:rsidRDefault="009E35A8" w:rsidP="002454E7"/>
    <w:p w14:paraId="700D0764" w14:textId="31D83392" w:rsidR="002454E7" w:rsidRPr="00103066" w:rsidRDefault="002454E7" w:rsidP="002454E7">
      <w:pPr>
        <w:jc w:val="both"/>
        <w:rPr>
          <w:b/>
          <w:bCs/>
        </w:rPr>
      </w:pPr>
      <w:bookmarkStart w:id="2" w:name="_Hlk158624290"/>
      <w:r>
        <w:rPr>
          <w:b/>
          <w:bCs/>
        </w:rPr>
        <w:t xml:space="preserve">§ </w:t>
      </w:r>
      <w:r w:rsidR="000E5C90">
        <w:rPr>
          <w:b/>
          <w:bCs/>
        </w:rPr>
        <w:t>1</w:t>
      </w:r>
      <w:r>
        <w:rPr>
          <w:b/>
          <w:bCs/>
        </w:rPr>
        <w:t xml:space="preserve">. </w:t>
      </w:r>
      <w:bookmarkStart w:id="3" w:name="_Hlk158623114"/>
      <w:r w:rsidRPr="00103066">
        <w:rPr>
          <w:b/>
          <w:bCs/>
        </w:rPr>
        <w:t>Siseministri 18. detsembri 2015. aasta määruse nr 81 „Elamislubade ja töölubade registri põhimäärus“ muutmine</w:t>
      </w:r>
      <w:bookmarkEnd w:id="3"/>
    </w:p>
    <w:p w14:paraId="3EE1832F" w14:textId="77777777" w:rsidR="002454E7" w:rsidRPr="00103066" w:rsidRDefault="002454E7" w:rsidP="002454E7"/>
    <w:p w14:paraId="39B376BD" w14:textId="6B8DC61F" w:rsidR="000E5C90" w:rsidRDefault="002454E7" w:rsidP="002454E7">
      <w:pPr>
        <w:jc w:val="both"/>
      </w:pPr>
      <w:r w:rsidRPr="00103066">
        <w:t xml:space="preserve">Siseministri 18. detsembri 2015. aasta määruse nr 81 „Elamislubade ja töölubade registri põhimäärus“ </w:t>
      </w:r>
      <w:r w:rsidR="00344E06">
        <w:t xml:space="preserve">§ </w:t>
      </w:r>
      <w:r w:rsidR="00344E06" w:rsidRPr="00344E06">
        <w:t xml:space="preserve">16 </w:t>
      </w:r>
      <w:r w:rsidR="00344E06">
        <w:t>punkt 9 tunnistatakse kehtetuks</w:t>
      </w:r>
      <w:r w:rsidR="000E5C90">
        <w:t>.</w:t>
      </w:r>
      <w:bookmarkEnd w:id="2"/>
    </w:p>
    <w:p w14:paraId="1B6B970C" w14:textId="77777777" w:rsidR="002454E7" w:rsidRDefault="002454E7" w:rsidP="002454E7">
      <w:pPr>
        <w:jc w:val="both"/>
      </w:pPr>
    </w:p>
    <w:p w14:paraId="5EE33890" w14:textId="4A200EE2" w:rsidR="002454E7" w:rsidRDefault="002454E7" w:rsidP="002454E7">
      <w:pPr>
        <w:jc w:val="both"/>
        <w:rPr>
          <w:b/>
          <w:bCs/>
        </w:rPr>
      </w:pPr>
      <w:bookmarkStart w:id="4" w:name="_Hlk134778417"/>
      <w:r>
        <w:rPr>
          <w:b/>
          <w:bCs/>
        </w:rPr>
        <w:t xml:space="preserve">§ </w:t>
      </w:r>
      <w:r w:rsidR="007B7EC0">
        <w:rPr>
          <w:b/>
          <w:bCs/>
        </w:rPr>
        <w:t>2</w:t>
      </w:r>
      <w:r>
        <w:rPr>
          <w:b/>
          <w:bCs/>
        </w:rPr>
        <w:t>. Siseministri 12. jaanuari 2017. aasta määruse nr 7 „Tähtajalise elamisloa ja selle pikendamise ning pikaajalise elaniku elamisloa ja selle taastamise taotlemise kord ning legaalse sissetuleku määrad“ muutmine</w:t>
      </w:r>
    </w:p>
    <w:p w14:paraId="4DFDE3F9" w14:textId="77777777" w:rsidR="002454E7" w:rsidRDefault="002454E7" w:rsidP="002454E7">
      <w:pPr>
        <w:jc w:val="both"/>
        <w:rPr>
          <w:b/>
          <w:bCs/>
        </w:rPr>
      </w:pPr>
    </w:p>
    <w:p w14:paraId="201FA45F" w14:textId="66273DA0" w:rsidR="002454E7" w:rsidRDefault="002454E7" w:rsidP="002454E7">
      <w:pPr>
        <w:jc w:val="both"/>
      </w:pPr>
      <w:r>
        <w:t xml:space="preserve">Siseministri </w:t>
      </w:r>
      <w:r w:rsidRPr="0073016E">
        <w:t>12. jaanuari 2017. aasta määruse</w:t>
      </w:r>
      <w:r>
        <w:t>s</w:t>
      </w:r>
      <w:r w:rsidRPr="0073016E">
        <w:t xml:space="preserve"> nr 7 „Tähtajalise elamisloa ja selle pikendamise ning pikaajalise elaniku elamisloa ja selle taastamise taotlemise kord ning legaalse sissetuleku määrad“</w:t>
      </w:r>
      <w:r>
        <w:t xml:space="preserve"> tehakse järgmised muudatused:</w:t>
      </w:r>
    </w:p>
    <w:p w14:paraId="78F18CFA" w14:textId="77777777" w:rsidR="002454E7" w:rsidRDefault="002454E7" w:rsidP="002454E7">
      <w:pPr>
        <w:jc w:val="both"/>
      </w:pPr>
    </w:p>
    <w:p w14:paraId="1354CF9E" w14:textId="5CDE6098" w:rsidR="002454E7" w:rsidRPr="009E1767" w:rsidRDefault="0066010A" w:rsidP="002454E7">
      <w:pPr>
        <w:jc w:val="both"/>
      </w:pPr>
      <w:r>
        <w:rPr>
          <w:b/>
          <w:bCs/>
        </w:rPr>
        <w:t>1</w:t>
      </w:r>
      <w:r w:rsidR="002454E7">
        <w:rPr>
          <w:b/>
          <w:bCs/>
        </w:rPr>
        <w:t>)</w:t>
      </w:r>
      <w:r w:rsidR="002454E7" w:rsidRPr="00344E06">
        <w:t xml:space="preserve"> </w:t>
      </w:r>
      <w:r w:rsidR="00344E06" w:rsidRPr="00344E06">
        <w:t xml:space="preserve">paragrahvi 14 lõike 1 </w:t>
      </w:r>
      <w:r w:rsidR="00344E06">
        <w:t xml:space="preserve">sissejuhatavast lauseosast jäetakse välja </w:t>
      </w:r>
      <w:r w:rsidR="006D60B8">
        <w:t>tekstiosa „või § 176</w:t>
      </w:r>
      <w:r w:rsidR="006D60B8" w:rsidRPr="006D60B8">
        <w:rPr>
          <w:vertAlign w:val="superscript"/>
        </w:rPr>
        <w:t>2</w:t>
      </w:r>
      <w:r w:rsidR="006D60B8">
        <w:t>“</w:t>
      </w:r>
      <w:r w:rsidR="002454E7" w:rsidRPr="00153C51">
        <w:rPr>
          <w:color w:val="202020"/>
          <w:shd w:val="clear" w:color="auto" w:fill="FFFFFF"/>
        </w:rPr>
        <w:t>;</w:t>
      </w:r>
    </w:p>
    <w:p w14:paraId="37ADA34F" w14:textId="77777777" w:rsidR="002454E7" w:rsidRDefault="002454E7" w:rsidP="002454E7">
      <w:pPr>
        <w:jc w:val="both"/>
      </w:pPr>
    </w:p>
    <w:p w14:paraId="56EACBF5" w14:textId="4457C495" w:rsidR="00375755" w:rsidRPr="00375755" w:rsidRDefault="0066010A" w:rsidP="00375755">
      <w:pPr>
        <w:jc w:val="both"/>
      </w:pPr>
      <w:r>
        <w:rPr>
          <w:b/>
          <w:bCs/>
        </w:rPr>
        <w:t>2</w:t>
      </w:r>
      <w:r w:rsidR="002454E7">
        <w:rPr>
          <w:b/>
          <w:bCs/>
        </w:rPr>
        <w:t xml:space="preserve">) </w:t>
      </w:r>
      <w:r w:rsidR="002454E7">
        <w:t xml:space="preserve">paragrahvi </w:t>
      </w:r>
      <w:r w:rsidR="006D60B8">
        <w:t xml:space="preserve">14 </w:t>
      </w:r>
      <w:r w:rsidR="002454E7">
        <w:t>lõike</w:t>
      </w:r>
      <w:r w:rsidR="006D60B8">
        <w:t xml:space="preserve"> 3 punkt 10 tunnistatakse kehtetuks</w:t>
      </w:r>
      <w:r w:rsidR="00C44F5C">
        <w:t>.</w:t>
      </w:r>
    </w:p>
    <w:p w14:paraId="0BF87D47" w14:textId="77777777" w:rsidR="00375755" w:rsidRPr="00375755" w:rsidRDefault="00375755" w:rsidP="002454E7">
      <w:pPr>
        <w:jc w:val="both"/>
      </w:pPr>
    </w:p>
    <w:p w14:paraId="3DC5076C" w14:textId="0DB7D3A6" w:rsidR="002454E7" w:rsidRDefault="002454E7" w:rsidP="002454E7">
      <w:pPr>
        <w:jc w:val="both"/>
        <w:rPr>
          <w:b/>
          <w:bCs/>
        </w:rPr>
      </w:pPr>
      <w:r>
        <w:rPr>
          <w:b/>
          <w:bCs/>
        </w:rPr>
        <w:t xml:space="preserve">§ </w:t>
      </w:r>
      <w:r w:rsidR="000E5C90">
        <w:rPr>
          <w:b/>
          <w:bCs/>
        </w:rPr>
        <w:t>3</w:t>
      </w:r>
      <w:r>
        <w:rPr>
          <w:b/>
          <w:bCs/>
        </w:rPr>
        <w:t>. Määruse jõustumine</w:t>
      </w:r>
    </w:p>
    <w:p w14:paraId="4ABA9712" w14:textId="77777777" w:rsidR="002454E7" w:rsidRDefault="002454E7" w:rsidP="002454E7">
      <w:pPr>
        <w:jc w:val="both"/>
        <w:rPr>
          <w:b/>
          <w:bCs/>
        </w:rPr>
      </w:pPr>
    </w:p>
    <w:p w14:paraId="73426966" w14:textId="2751FD85" w:rsidR="002454E7" w:rsidRDefault="006147AB" w:rsidP="002454E7">
      <w:pPr>
        <w:jc w:val="both"/>
      </w:pPr>
      <w:r>
        <w:t>M</w:t>
      </w:r>
      <w:r w:rsidR="002454E7">
        <w:t>äärus jõustub</w:t>
      </w:r>
      <w:r w:rsidR="000E5C90">
        <w:t xml:space="preserve"> … </w:t>
      </w:r>
      <w:r w:rsidR="002454E7">
        <w:t xml:space="preserve">. </w:t>
      </w:r>
      <w:r w:rsidR="000E5C90">
        <w:t>…</w:t>
      </w:r>
      <w:r w:rsidR="009E35A8">
        <w:t xml:space="preserve"> </w:t>
      </w:r>
      <w:r w:rsidR="000E5C90">
        <w:t xml:space="preserve">… </w:t>
      </w:r>
      <w:r w:rsidR="002454E7">
        <w:t>. aastal.</w:t>
      </w:r>
    </w:p>
    <w:p w14:paraId="7108099A" w14:textId="77777777" w:rsidR="002454E7" w:rsidRPr="005A4B3E" w:rsidRDefault="002454E7" w:rsidP="002454E7"/>
    <w:p w14:paraId="5C654AC3" w14:textId="77777777" w:rsidR="002454E7" w:rsidRDefault="002454E7" w:rsidP="002454E7">
      <w:pPr>
        <w:rPr>
          <w:iCs/>
        </w:rPr>
      </w:pPr>
    </w:p>
    <w:p w14:paraId="34F1F162" w14:textId="77777777" w:rsidR="002454E7" w:rsidRPr="005A4B3E" w:rsidRDefault="002454E7" w:rsidP="002454E7">
      <w:pPr>
        <w:rPr>
          <w:iCs/>
        </w:rPr>
      </w:pPr>
      <w:r w:rsidRPr="005A4B3E">
        <w:rPr>
          <w:iCs/>
        </w:rPr>
        <w:t>(allkirjastatud digitaalselt)</w:t>
      </w:r>
    </w:p>
    <w:p w14:paraId="0929EC4E" w14:textId="3E9EAAA5" w:rsidR="002454E7" w:rsidRPr="005A4B3E" w:rsidRDefault="000E5C90" w:rsidP="002454E7">
      <w:r>
        <w:t xml:space="preserve">Igor </w:t>
      </w:r>
      <w:proofErr w:type="spellStart"/>
      <w:r>
        <w:t>Taro</w:t>
      </w:r>
      <w:proofErr w:type="spellEnd"/>
    </w:p>
    <w:p w14:paraId="285B2A14" w14:textId="4FE36DE4" w:rsidR="002454E7" w:rsidRPr="005A4B3E" w:rsidRDefault="002454E7" w:rsidP="002454E7">
      <w:r w:rsidRPr="005A4B3E">
        <w:t>siseminister</w:t>
      </w:r>
    </w:p>
    <w:p w14:paraId="4C6A0E84" w14:textId="77777777" w:rsidR="002454E7" w:rsidRPr="005A4B3E" w:rsidRDefault="002454E7" w:rsidP="002454E7"/>
    <w:p w14:paraId="50D5C43A" w14:textId="77777777" w:rsidR="002B6138" w:rsidRPr="005A4B3E" w:rsidRDefault="002B6138" w:rsidP="002454E7"/>
    <w:p w14:paraId="1BBBC236" w14:textId="77777777" w:rsidR="002454E7" w:rsidRPr="005A4B3E" w:rsidRDefault="002454E7" w:rsidP="002454E7">
      <w:pPr>
        <w:rPr>
          <w:iCs/>
        </w:rPr>
      </w:pPr>
      <w:r w:rsidRPr="005A4B3E">
        <w:rPr>
          <w:iCs/>
        </w:rPr>
        <w:t>(allkirjastatud digitaalselt)</w:t>
      </w:r>
    </w:p>
    <w:p w14:paraId="2A993910" w14:textId="77777777" w:rsidR="002454E7" w:rsidRPr="005A4B3E" w:rsidRDefault="002454E7" w:rsidP="002454E7">
      <w:r w:rsidRPr="005A4B3E">
        <w:t>Tarmo Miilits</w:t>
      </w:r>
    </w:p>
    <w:p w14:paraId="4CCDC88C" w14:textId="0258FE44" w:rsidR="005A4B3E" w:rsidRPr="002454E7" w:rsidRDefault="002454E7" w:rsidP="002454E7">
      <w:r w:rsidRPr="005A4B3E">
        <w:t>kantsler</w:t>
      </w:r>
      <w:bookmarkEnd w:id="0"/>
      <w:bookmarkEnd w:id="4"/>
    </w:p>
    <w:sectPr w:rsidR="005A4B3E" w:rsidRPr="002454E7" w:rsidSect="0084165C">
      <w:headerReference w:type="default" r:id="rId11"/>
      <w:footerReference w:type="defaul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878A" w14:textId="77777777" w:rsidR="00796E11" w:rsidRDefault="00796E11" w:rsidP="001E56C5">
      <w:r>
        <w:separator/>
      </w:r>
    </w:p>
  </w:endnote>
  <w:endnote w:type="continuationSeparator" w:id="0">
    <w:p w14:paraId="4A9D60E5" w14:textId="77777777" w:rsidR="00796E11" w:rsidRDefault="00796E11" w:rsidP="001E56C5">
      <w:r>
        <w:continuationSeparator/>
      </w:r>
    </w:p>
  </w:endnote>
  <w:endnote w:type="continuationNotice" w:id="1">
    <w:p w14:paraId="5FF4CFBC" w14:textId="77777777" w:rsidR="00796E11" w:rsidRDefault="00796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5980719"/>
      <w:docPartObj>
        <w:docPartGallery w:val="Page Numbers (Bottom of Page)"/>
        <w:docPartUnique/>
      </w:docPartObj>
    </w:sdtPr>
    <w:sdtContent>
      <w:p w14:paraId="47CE76E2" w14:textId="6F533553" w:rsidR="001E56C5" w:rsidRDefault="001E56C5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1FDB4" w14:textId="77777777" w:rsidR="001E56C5" w:rsidRDefault="001E56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BB8C1" w14:textId="77777777" w:rsidR="00796E11" w:rsidRDefault="00796E11" w:rsidP="001E56C5">
      <w:r>
        <w:separator/>
      </w:r>
    </w:p>
  </w:footnote>
  <w:footnote w:type="continuationSeparator" w:id="0">
    <w:p w14:paraId="3531F64A" w14:textId="77777777" w:rsidR="00796E11" w:rsidRDefault="00796E11" w:rsidP="001E56C5">
      <w:r>
        <w:continuationSeparator/>
      </w:r>
    </w:p>
  </w:footnote>
  <w:footnote w:type="continuationNotice" w:id="1">
    <w:p w14:paraId="31026480" w14:textId="77777777" w:rsidR="00796E11" w:rsidRDefault="00796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31A0" w14:textId="77777777" w:rsidR="002F3A10" w:rsidRDefault="002F3A1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F75"/>
    <w:multiLevelType w:val="hybridMultilevel"/>
    <w:tmpl w:val="C88AE1C2"/>
    <w:lvl w:ilvl="0" w:tplc="6E58C842">
      <w:start w:val="1"/>
      <w:numFmt w:val="decimal"/>
      <w:lvlText w:val="%1."/>
      <w:lvlJc w:val="left"/>
      <w:pPr>
        <w:ind w:left="720" w:hanging="360"/>
      </w:pPr>
    </w:lvl>
    <w:lvl w:ilvl="1" w:tplc="284686C4">
      <w:start w:val="1"/>
      <w:numFmt w:val="decimal"/>
      <w:lvlText w:val="%2."/>
      <w:lvlJc w:val="left"/>
      <w:pPr>
        <w:ind w:left="720" w:hanging="360"/>
      </w:pPr>
    </w:lvl>
    <w:lvl w:ilvl="2" w:tplc="93E68508">
      <w:start w:val="1"/>
      <w:numFmt w:val="decimal"/>
      <w:lvlText w:val="%3."/>
      <w:lvlJc w:val="left"/>
      <w:pPr>
        <w:ind w:left="720" w:hanging="360"/>
      </w:pPr>
    </w:lvl>
    <w:lvl w:ilvl="3" w:tplc="20FA663A">
      <w:start w:val="1"/>
      <w:numFmt w:val="decimal"/>
      <w:lvlText w:val="%4."/>
      <w:lvlJc w:val="left"/>
      <w:pPr>
        <w:ind w:left="720" w:hanging="360"/>
      </w:pPr>
    </w:lvl>
    <w:lvl w:ilvl="4" w:tplc="32925300">
      <w:start w:val="1"/>
      <w:numFmt w:val="decimal"/>
      <w:lvlText w:val="%5."/>
      <w:lvlJc w:val="left"/>
      <w:pPr>
        <w:ind w:left="720" w:hanging="360"/>
      </w:pPr>
    </w:lvl>
    <w:lvl w:ilvl="5" w:tplc="95C89998">
      <w:start w:val="1"/>
      <w:numFmt w:val="decimal"/>
      <w:lvlText w:val="%6."/>
      <w:lvlJc w:val="left"/>
      <w:pPr>
        <w:ind w:left="720" w:hanging="360"/>
      </w:pPr>
    </w:lvl>
    <w:lvl w:ilvl="6" w:tplc="CA62921C">
      <w:start w:val="1"/>
      <w:numFmt w:val="decimal"/>
      <w:lvlText w:val="%7."/>
      <w:lvlJc w:val="left"/>
      <w:pPr>
        <w:ind w:left="720" w:hanging="360"/>
      </w:pPr>
    </w:lvl>
    <w:lvl w:ilvl="7" w:tplc="B14C5ED2">
      <w:start w:val="1"/>
      <w:numFmt w:val="decimal"/>
      <w:lvlText w:val="%8."/>
      <w:lvlJc w:val="left"/>
      <w:pPr>
        <w:ind w:left="720" w:hanging="360"/>
      </w:pPr>
    </w:lvl>
    <w:lvl w:ilvl="8" w:tplc="08B0A332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5C917CC5"/>
    <w:multiLevelType w:val="hybridMultilevel"/>
    <w:tmpl w:val="C9068E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5424"/>
    <w:multiLevelType w:val="hybridMultilevel"/>
    <w:tmpl w:val="575A6870"/>
    <w:lvl w:ilvl="0" w:tplc="298412D8">
      <w:start w:val="1"/>
      <w:numFmt w:val="decimal"/>
      <w:lvlText w:val="%1."/>
      <w:lvlJc w:val="left"/>
      <w:pPr>
        <w:ind w:left="1020" w:hanging="360"/>
      </w:pPr>
    </w:lvl>
    <w:lvl w:ilvl="1" w:tplc="28EC6F94">
      <w:start w:val="1"/>
      <w:numFmt w:val="decimal"/>
      <w:lvlText w:val="%2."/>
      <w:lvlJc w:val="left"/>
      <w:pPr>
        <w:ind w:left="1020" w:hanging="360"/>
      </w:pPr>
    </w:lvl>
    <w:lvl w:ilvl="2" w:tplc="DFECECCA">
      <w:start w:val="1"/>
      <w:numFmt w:val="decimal"/>
      <w:lvlText w:val="%3."/>
      <w:lvlJc w:val="left"/>
      <w:pPr>
        <w:ind w:left="1020" w:hanging="360"/>
      </w:pPr>
    </w:lvl>
    <w:lvl w:ilvl="3" w:tplc="89DC64EE">
      <w:start w:val="1"/>
      <w:numFmt w:val="decimal"/>
      <w:lvlText w:val="%4."/>
      <w:lvlJc w:val="left"/>
      <w:pPr>
        <w:ind w:left="1020" w:hanging="360"/>
      </w:pPr>
    </w:lvl>
    <w:lvl w:ilvl="4" w:tplc="8D405B32">
      <w:start w:val="1"/>
      <w:numFmt w:val="decimal"/>
      <w:lvlText w:val="%5."/>
      <w:lvlJc w:val="left"/>
      <w:pPr>
        <w:ind w:left="1020" w:hanging="360"/>
      </w:pPr>
    </w:lvl>
    <w:lvl w:ilvl="5" w:tplc="2954C562">
      <w:start w:val="1"/>
      <w:numFmt w:val="decimal"/>
      <w:lvlText w:val="%6."/>
      <w:lvlJc w:val="left"/>
      <w:pPr>
        <w:ind w:left="1020" w:hanging="360"/>
      </w:pPr>
    </w:lvl>
    <w:lvl w:ilvl="6" w:tplc="F48AD604">
      <w:start w:val="1"/>
      <w:numFmt w:val="decimal"/>
      <w:lvlText w:val="%7."/>
      <w:lvlJc w:val="left"/>
      <w:pPr>
        <w:ind w:left="1020" w:hanging="360"/>
      </w:pPr>
    </w:lvl>
    <w:lvl w:ilvl="7" w:tplc="D12E47AC">
      <w:start w:val="1"/>
      <w:numFmt w:val="decimal"/>
      <w:lvlText w:val="%8."/>
      <w:lvlJc w:val="left"/>
      <w:pPr>
        <w:ind w:left="1020" w:hanging="360"/>
      </w:pPr>
    </w:lvl>
    <w:lvl w:ilvl="8" w:tplc="247E779A">
      <w:start w:val="1"/>
      <w:numFmt w:val="decimal"/>
      <w:lvlText w:val="%9."/>
      <w:lvlJc w:val="left"/>
      <w:pPr>
        <w:ind w:left="1020" w:hanging="360"/>
      </w:pPr>
    </w:lvl>
  </w:abstractNum>
  <w:num w:numId="1" w16cid:durableId="1378121514">
    <w:abstractNumId w:val="0"/>
  </w:num>
  <w:num w:numId="2" w16cid:durableId="1927568076">
    <w:abstractNumId w:val="1"/>
  </w:num>
  <w:num w:numId="3" w16cid:durableId="159747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3E"/>
    <w:rsid w:val="00000ABF"/>
    <w:rsid w:val="00000C6E"/>
    <w:rsid w:val="00003EAE"/>
    <w:rsid w:val="00007CBE"/>
    <w:rsid w:val="000113B8"/>
    <w:rsid w:val="00027C96"/>
    <w:rsid w:val="00045B5C"/>
    <w:rsid w:val="000566E5"/>
    <w:rsid w:val="00056EAF"/>
    <w:rsid w:val="0006324A"/>
    <w:rsid w:val="00066250"/>
    <w:rsid w:val="00067C9D"/>
    <w:rsid w:val="00071E47"/>
    <w:rsid w:val="000769B7"/>
    <w:rsid w:val="00082D7B"/>
    <w:rsid w:val="00083AE2"/>
    <w:rsid w:val="000947E9"/>
    <w:rsid w:val="000A253B"/>
    <w:rsid w:val="000A53F8"/>
    <w:rsid w:val="000D22E3"/>
    <w:rsid w:val="000E57B5"/>
    <w:rsid w:val="000E5C90"/>
    <w:rsid w:val="000F0A0D"/>
    <w:rsid w:val="000F1258"/>
    <w:rsid w:val="000F276B"/>
    <w:rsid w:val="00103066"/>
    <w:rsid w:val="00106812"/>
    <w:rsid w:val="00107796"/>
    <w:rsid w:val="0011246D"/>
    <w:rsid w:val="001228F1"/>
    <w:rsid w:val="00131AA2"/>
    <w:rsid w:val="00144F15"/>
    <w:rsid w:val="00153C51"/>
    <w:rsid w:val="001570ED"/>
    <w:rsid w:val="00157617"/>
    <w:rsid w:val="00157CDD"/>
    <w:rsid w:val="00160436"/>
    <w:rsid w:val="00180DDC"/>
    <w:rsid w:val="00183A4A"/>
    <w:rsid w:val="001961D3"/>
    <w:rsid w:val="001A23AD"/>
    <w:rsid w:val="001A429B"/>
    <w:rsid w:val="001B2362"/>
    <w:rsid w:val="001C1910"/>
    <w:rsid w:val="001D78AE"/>
    <w:rsid w:val="001D7C6C"/>
    <w:rsid w:val="001E13B0"/>
    <w:rsid w:val="001E56C5"/>
    <w:rsid w:val="002022B6"/>
    <w:rsid w:val="002057A1"/>
    <w:rsid w:val="00211117"/>
    <w:rsid w:val="00215A63"/>
    <w:rsid w:val="002208D9"/>
    <w:rsid w:val="0023677F"/>
    <w:rsid w:val="0024503B"/>
    <w:rsid w:val="002454E7"/>
    <w:rsid w:val="00254A38"/>
    <w:rsid w:val="00261932"/>
    <w:rsid w:val="00264C1C"/>
    <w:rsid w:val="00267F10"/>
    <w:rsid w:val="0027069B"/>
    <w:rsid w:val="00272AE5"/>
    <w:rsid w:val="00275029"/>
    <w:rsid w:val="00277A1D"/>
    <w:rsid w:val="00286893"/>
    <w:rsid w:val="00292404"/>
    <w:rsid w:val="00294B72"/>
    <w:rsid w:val="002A33A1"/>
    <w:rsid w:val="002A3CF9"/>
    <w:rsid w:val="002A4819"/>
    <w:rsid w:val="002A4B8D"/>
    <w:rsid w:val="002B15ED"/>
    <w:rsid w:val="002B6138"/>
    <w:rsid w:val="002B7C26"/>
    <w:rsid w:val="002C0771"/>
    <w:rsid w:val="002C36A9"/>
    <w:rsid w:val="002D4CD0"/>
    <w:rsid w:val="002D77A0"/>
    <w:rsid w:val="002E0164"/>
    <w:rsid w:val="002E258C"/>
    <w:rsid w:val="002E70D9"/>
    <w:rsid w:val="002F3A10"/>
    <w:rsid w:val="002F46F0"/>
    <w:rsid w:val="002F4C85"/>
    <w:rsid w:val="002F52A2"/>
    <w:rsid w:val="00303839"/>
    <w:rsid w:val="003038D5"/>
    <w:rsid w:val="00307CB5"/>
    <w:rsid w:val="0033207D"/>
    <w:rsid w:val="00344E06"/>
    <w:rsid w:val="00346D74"/>
    <w:rsid w:val="00363628"/>
    <w:rsid w:val="00374829"/>
    <w:rsid w:val="00375755"/>
    <w:rsid w:val="00392CF2"/>
    <w:rsid w:val="003A5CAC"/>
    <w:rsid w:val="003A79AD"/>
    <w:rsid w:val="003B3BB9"/>
    <w:rsid w:val="003B5086"/>
    <w:rsid w:val="003C71E0"/>
    <w:rsid w:val="003E14F1"/>
    <w:rsid w:val="004005ED"/>
    <w:rsid w:val="00411814"/>
    <w:rsid w:val="00416A20"/>
    <w:rsid w:val="00432369"/>
    <w:rsid w:val="004364B3"/>
    <w:rsid w:val="0043790C"/>
    <w:rsid w:val="00437A46"/>
    <w:rsid w:val="00440BDB"/>
    <w:rsid w:val="00440D12"/>
    <w:rsid w:val="00442BDA"/>
    <w:rsid w:val="00444EBB"/>
    <w:rsid w:val="00447DC8"/>
    <w:rsid w:val="0045457D"/>
    <w:rsid w:val="004565B9"/>
    <w:rsid w:val="0045666E"/>
    <w:rsid w:val="00456FA7"/>
    <w:rsid w:val="00474ECE"/>
    <w:rsid w:val="00475613"/>
    <w:rsid w:val="00476220"/>
    <w:rsid w:val="00476CB5"/>
    <w:rsid w:val="00483F7A"/>
    <w:rsid w:val="00492468"/>
    <w:rsid w:val="004D5278"/>
    <w:rsid w:val="004E6C50"/>
    <w:rsid w:val="004F308C"/>
    <w:rsid w:val="004F7506"/>
    <w:rsid w:val="005108A3"/>
    <w:rsid w:val="005142C3"/>
    <w:rsid w:val="00514BDF"/>
    <w:rsid w:val="005237A5"/>
    <w:rsid w:val="0052692A"/>
    <w:rsid w:val="00526F6F"/>
    <w:rsid w:val="00532F85"/>
    <w:rsid w:val="00535016"/>
    <w:rsid w:val="00570E8A"/>
    <w:rsid w:val="00575BC1"/>
    <w:rsid w:val="00582062"/>
    <w:rsid w:val="00590D1B"/>
    <w:rsid w:val="0059394C"/>
    <w:rsid w:val="005A4B3E"/>
    <w:rsid w:val="005A6ED0"/>
    <w:rsid w:val="005B6770"/>
    <w:rsid w:val="005B7D86"/>
    <w:rsid w:val="005C5F25"/>
    <w:rsid w:val="005C6E1F"/>
    <w:rsid w:val="005C6F9E"/>
    <w:rsid w:val="005D5E6B"/>
    <w:rsid w:val="005E1852"/>
    <w:rsid w:val="005F4CF9"/>
    <w:rsid w:val="005F7645"/>
    <w:rsid w:val="006147AB"/>
    <w:rsid w:val="00623805"/>
    <w:rsid w:val="00625CBE"/>
    <w:rsid w:val="00627276"/>
    <w:rsid w:val="00632E20"/>
    <w:rsid w:val="006359B8"/>
    <w:rsid w:val="00637B8B"/>
    <w:rsid w:val="006416BE"/>
    <w:rsid w:val="0064664B"/>
    <w:rsid w:val="00651AE7"/>
    <w:rsid w:val="00656B3F"/>
    <w:rsid w:val="0066010A"/>
    <w:rsid w:val="00665FDA"/>
    <w:rsid w:val="0066649E"/>
    <w:rsid w:val="00673AEE"/>
    <w:rsid w:val="006747B2"/>
    <w:rsid w:val="006763CE"/>
    <w:rsid w:val="006768CD"/>
    <w:rsid w:val="00680D07"/>
    <w:rsid w:val="0068248E"/>
    <w:rsid w:val="00686B81"/>
    <w:rsid w:val="00691173"/>
    <w:rsid w:val="0069764F"/>
    <w:rsid w:val="006A7A12"/>
    <w:rsid w:val="006B1195"/>
    <w:rsid w:val="006C4E6A"/>
    <w:rsid w:val="006D0E1A"/>
    <w:rsid w:val="006D55F9"/>
    <w:rsid w:val="006D60B8"/>
    <w:rsid w:val="006E27CD"/>
    <w:rsid w:val="006E3F24"/>
    <w:rsid w:val="006F18C0"/>
    <w:rsid w:val="006F21F4"/>
    <w:rsid w:val="006F4327"/>
    <w:rsid w:val="0070687A"/>
    <w:rsid w:val="00714D9D"/>
    <w:rsid w:val="0071724B"/>
    <w:rsid w:val="00724515"/>
    <w:rsid w:val="0072507F"/>
    <w:rsid w:val="0073016E"/>
    <w:rsid w:val="00734ED5"/>
    <w:rsid w:val="007403D6"/>
    <w:rsid w:val="0074316B"/>
    <w:rsid w:val="00746374"/>
    <w:rsid w:val="00750E7F"/>
    <w:rsid w:val="007516CF"/>
    <w:rsid w:val="00751E21"/>
    <w:rsid w:val="00770166"/>
    <w:rsid w:val="00770E8B"/>
    <w:rsid w:val="00772DC0"/>
    <w:rsid w:val="00796E11"/>
    <w:rsid w:val="0079753A"/>
    <w:rsid w:val="007A0D2C"/>
    <w:rsid w:val="007A1342"/>
    <w:rsid w:val="007B4263"/>
    <w:rsid w:val="007B5306"/>
    <w:rsid w:val="007B5E37"/>
    <w:rsid w:val="007B7EC0"/>
    <w:rsid w:val="007C00C6"/>
    <w:rsid w:val="007C2D22"/>
    <w:rsid w:val="007C3CBB"/>
    <w:rsid w:val="007C538A"/>
    <w:rsid w:val="007D16FF"/>
    <w:rsid w:val="007D1FA2"/>
    <w:rsid w:val="007D7BF6"/>
    <w:rsid w:val="007E40CF"/>
    <w:rsid w:val="007E5015"/>
    <w:rsid w:val="007E701E"/>
    <w:rsid w:val="007F6176"/>
    <w:rsid w:val="008010BE"/>
    <w:rsid w:val="00804B8D"/>
    <w:rsid w:val="00826489"/>
    <w:rsid w:val="008378DC"/>
    <w:rsid w:val="0084165C"/>
    <w:rsid w:val="00846E3D"/>
    <w:rsid w:val="008552A5"/>
    <w:rsid w:val="00857385"/>
    <w:rsid w:val="00861E58"/>
    <w:rsid w:val="0086606D"/>
    <w:rsid w:val="008706FC"/>
    <w:rsid w:val="008839E0"/>
    <w:rsid w:val="00884838"/>
    <w:rsid w:val="00895C7C"/>
    <w:rsid w:val="008A7172"/>
    <w:rsid w:val="008A7B0D"/>
    <w:rsid w:val="008B7DD2"/>
    <w:rsid w:val="008D4350"/>
    <w:rsid w:val="008E3E08"/>
    <w:rsid w:val="008F4574"/>
    <w:rsid w:val="008F5E68"/>
    <w:rsid w:val="009001E2"/>
    <w:rsid w:val="00906F3F"/>
    <w:rsid w:val="009177DC"/>
    <w:rsid w:val="00930E48"/>
    <w:rsid w:val="00931321"/>
    <w:rsid w:val="009367F1"/>
    <w:rsid w:val="00936F71"/>
    <w:rsid w:val="009500DD"/>
    <w:rsid w:val="00975B63"/>
    <w:rsid w:val="00984EFB"/>
    <w:rsid w:val="0099212A"/>
    <w:rsid w:val="00994989"/>
    <w:rsid w:val="009A62E0"/>
    <w:rsid w:val="009A71E0"/>
    <w:rsid w:val="009B259A"/>
    <w:rsid w:val="009B4627"/>
    <w:rsid w:val="009D0928"/>
    <w:rsid w:val="009E154F"/>
    <w:rsid w:val="009E1767"/>
    <w:rsid w:val="009E35A8"/>
    <w:rsid w:val="009E39A1"/>
    <w:rsid w:val="009E6C5D"/>
    <w:rsid w:val="00A1055B"/>
    <w:rsid w:val="00A11EEF"/>
    <w:rsid w:val="00A13596"/>
    <w:rsid w:val="00A1513C"/>
    <w:rsid w:val="00A16817"/>
    <w:rsid w:val="00A244E1"/>
    <w:rsid w:val="00A415D4"/>
    <w:rsid w:val="00A51CA5"/>
    <w:rsid w:val="00A567DF"/>
    <w:rsid w:val="00A85621"/>
    <w:rsid w:val="00A92EFC"/>
    <w:rsid w:val="00A95C95"/>
    <w:rsid w:val="00A97E44"/>
    <w:rsid w:val="00AA11C7"/>
    <w:rsid w:val="00AB01A5"/>
    <w:rsid w:val="00AB6FE9"/>
    <w:rsid w:val="00AC0163"/>
    <w:rsid w:val="00AD4D2B"/>
    <w:rsid w:val="00AF2989"/>
    <w:rsid w:val="00B03635"/>
    <w:rsid w:val="00B0520E"/>
    <w:rsid w:val="00B0588C"/>
    <w:rsid w:val="00B06C15"/>
    <w:rsid w:val="00B141BA"/>
    <w:rsid w:val="00B27E74"/>
    <w:rsid w:val="00B3063D"/>
    <w:rsid w:val="00B47FB1"/>
    <w:rsid w:val="00B53E27"/>
    <w:rsid w:val="00B63B4A"/>
    <w:rsid w:val="00B73D18"/>
    <w:rsid w:val="00B74568"/>
    <w:rsid w:val="00B809E9"/>
    <w:rsid w:val="00B825F1"/>
    <w:rsid w:val="00B85091"/>
    <w:rsid w:val="00B91E21"/>
    <w:rsid w:val="00B97741"/>
    <w:rsid w:val="00BA4ACE"/>
    <w:rsid w:val="00BA6FAD"/>
    <w:rsid w:val="00BC10C6"/>
    <w:rsid w:val="00BC329B"/>
    <w:rsid w:val="00BD0C7A"/>
    <w:rsid w:val="00BD7341"/>
    <w:rsid w:val="00BE0950"/>
    <w:rsid w:val="00BE286F"/>
    <w:rsid w:val="00BF233B"/>
    <w:rsid w:val="00BF3B58"/>
    <w:rsid w:val="00C00137"/>
    <w:rsid w:val="00C11A78"/>
    <w:rsid w:val="00C26E45"/>
    <w:rsid w:val="00C35132"/>
    <w:rsid w:val="00C432B9"/>
    <w:rsid w:val="00C44F5C"/>
    <w:rsid w:val="00C569C3"/>
    <w:rsid w:val="00C7029E"/>
    <w:rsid w:val="00C7367A"/>
    <w:rsid w:val="00C742DB"/>
    <w:rsid w:val="00C770A2"/>
    <w:rsid w:val="00C8295B"/>
    <w:rsid w:val="00C95E1D"/>
    <w:rsid w:val="00CB30E5"/>
    <w:rsid w:val="00CB7041"/>
    <w:rsid w:val="00CC1609"/>
    <w:rsid w:val="00CC2ECC"/>
    <w:rsid w:val="00CC6514"/>
    <w:rsid w:val="00CD14E3"/>
    <w:rsid w:val="00CD1B36"/>
    <w:rsid w:val="00CD1E9E"/>
    <w:rsid w:val="00CD3D43"/>
    <w:rsid w:val="00CD7D07"/>
    <w:rsid w:val="00CF5A49"/>
    <w:rsid w:val="00D021A7"/>
    <w:rsid w:val="00D05E86"/>
    <w:rsid w:val="00D16906"/>
    <w:rsid w:val="00D174E3"/>
    <w:rsid w:val="00D2066F"/>
    <w:rsid w:val="00D216BA"/>
    <w:rsid w:val="00D23AB2"/>
    <w:rsid w:val="00D24565"/>
    <w:rsid w:val="00D24CA9"/>
    <w:rsid w:val="00D275A1"/>
    <w:rsid w:val="00D419D8"/>
    <w:rsid w:val="00D4316F"/>
    <w:rsid w:val="00D4323D"/>
    <w:rsid w:val="00D54849"/>
    <w:rsid w:val="00D60863"/>
    <w:rsid w:val="00D75401"/>
    <w:rsid w:val="00D867DF"/>
    <w:rsid w:val="00D96FDC"/>
    <w:rsid w:val="00D97D28"/>
    <w:rsid w:val="00DA641F"/>
    <w:rsid w:val="00DD3366"/>
    <w:rsid w:val="00DF2856"/>
    <w:rsid w:val="00DF2E07"/>
    <w:rsid w:val="00E0037D"/>
    <w:rsid w:val="00E01AA2"/>
    <w:rsid w:val="00E039E9"/>
    <w:rsid w:val="00E044B2"/>
    <w:rsid w:val="00E12845"/>
    <w:rsid w:val="00E14642"/>
    <w:rsid w:val="00E17701"/>
    <w:rsid w:val="00E2090D"/>
    <w:rsid w:val="00E221EE"/>
    <w:rsid w:val="00E265E4"/>
    <w:rsid w:val="00E347B4"/>
    <w:rsid w:val="00E35C33"/>
    <w:rsid w:val="00E47BD9"/>
    <w:rsid w:val="00E500A0"/>
    <w:rsid w:val="00E50C9E"/>
    <w:rsid w:val="00E6237A"/>
    <w:rsid w:val="00E72C4F"/>
    <w:rsid w:val="00E73E52"/>
    <w:rsid w:val="00E91E59"/>
    <w:rsid w:val="00EB12DE"/>
    <w:rsid w:val="00EB4C7E"/>
    <w:rsid w:val="00EB5DE1"/>
    <w:rsid w:val="00EB63B6"/>
    <w:rsid w:val="00EE0032"/>
    <w:rsid w:val="00EE00DC"/>
    <w:rsid w:val="00EF07BF"/>
    <w:rsid w:val="00EF1E1B"/>
    <w:rsid w:val="00EF32EC"/>
    <w:rsid w:val="00EF6961"/>
    <w:rsid w:val="00EF74B9"/>
    <w:rsid w:val="00F17B4C"/>
    <w:rsid w:val="00F20059"/>
    <w:rsid w:val="00F23841"/>
    <w:rsid w:val="00F25A5C"/>
    <w:rsid w:val="00F32B0B"/>
    <w:rsid w:val="00F35B62"/>
    <w:rsid w:val="00F46C7E"/>
    <w:rsid w:val="00F528FD"/>
    <w:rsid w:val="00F53298"/>
    <w:rsid w:val="00F6049E"/>
    <w:rsid w:val="00F625C9"/>
    <w:rsid w:val="00F805B7"/>
    <w:rsid w:val="00F8080D"/>
    <w:rsid w:val="00F826A6"/>
    <w:rsid w:val="00F94064"/>
    <w:rsid w:val="00F96106"/>
    <w:rsid w:val="00F96975"/>
    <w:rsid w:val="00FA512D"/>
    <w:rsid w:val="00FA79BD"/>
    <w:rsid w:val="00FD02BA"/>
    <w:rsid w:val="00FE6344"/>
    <w:rsid w:val="00FF46E0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7D34"/>
  <w15:chartTrackingRefBased/>
  <w15:docId w15:val="{9A23709F-6735-4EB8-8000-0018B678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54E7"/>
  </w:style>
  <w:style w:type="paragraph" w:styleId="Pealkiri1">
    <w:name w:val="heading 1"/>
    <w:basedOn w:val="Normaallaad"/>
    <w:next w:val="Normaallaad"/>
    <w:link w:val="Pealkiri1Mrk"/>
    <w:uiPriority w:val="9"/>
    <w:qFormat/>
    <w:rsid w:val="001B23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604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10306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0306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0306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0306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03066"/>
    <w:rPr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6043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perlink">
    <w:name w:val="Hyperlink"/>
    <w:basedOn w:val="Liguvaikefont"/>
    <w:uiPriority w:val="99"/>
    <w:unhideWhenUsed/>
    <w:rsid w:val="00F6049E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1B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daktsioon">
    <w:name w:val="Revision"/>
    <w:hidden/>
    <w:uiPriority w:val="99"/>
    <w:semiHidden/>
    <w:rsid w:val="00CB7041"/>
  </w:style>
  <w:style w:type="character" w:styleId="Lahendamatamainimine">
    <w:name w:val="Unresolved Mention"/>
    <w:basedOn w:val="Liguvaikefont"/>
    <w:uiPriority w:val="99"/>
    <w:semiHidden/>
    <w:unhideWhenUsed/>
    <w:rsid w:val="00F8080D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EB5DE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E56C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E56C5"/>
  </w:style>
  <w:style w:type="paragraph" w:styleId="Jalus">
    <w:name w:val="footer"/>
    <w:basedOn w:val="Normaallaad"/>
    <w:link w:val="JalusMrk"/>
    <w:uiPriority w:val="99"/>
    <w:unhideWhenUsed/>
    <w:rsid w:val="001E56C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E56C5"/>
  </w:style>
  <w:style w:type="paragraph" w:styleId="Normaallaadveeb">
    <w:name w:val="Normal (Web)"/>
    <w:basedOn w:val="Normaallaad"/>
    <w:uiPriority w:val="99"/>
    <w:unhideWhenUsed/>
    <w:rsid w:val="00936F71"/>
    <w:pPr>
      <w:spacing w:before="100" w:beforeAutospacing="1" w:after="100" w:afterAutospacing="1"/>
    </w:pPr>
    <w:rPr>
      <w:rFonts w:eastAsia="Times New Roman"/>
      <w:kern w:val="0"/>
      <w:lang w:eastAsia="et-EE"/>
      <w14:ligatures w14:val="none"/>
    </w:rPr>
  </w:style>
  <w:style w:type="character" w:customStyle="1" w:styleId="tyhik">
    <w:name w:val="tyhik"/>
    <w:basedOn w:val="Liguvaikefont"/>
    <w:rsid w:val="0071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84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DE522549F65439B6429B7C4ED5A57" ma:contentTypeVersion="2" ma:contentTypeDescription="Create a new document." ma:contentTypeScope="" ma:versionID="012a636612cf15ff2760922abe31774c">
  <xsd:schema xmlns:xsd="http://www.w3.org/2001/XMLSchema" xmlns:xs="http://www.w3.org/2001/XMLSchema" xmlns:p="http://schemas.microsoft.com/office/2006/metadata/properties" xmlns:ns2="ab4ffd75-1d37-4da4-95f3-34c6cce03ab2" targetNamespace="http://schemas.microsoft.com/office/2006/metadata/properties" ma:root="true" ma:fieldsID="5360a019342b00b6dc73d38c388d4aa1" ns2:_="">
    <xsd:import namespace="ab4ffd75-1d37-4da4-95f3-34c6cce03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ffd75-1d37-4da4-95f3-34c6cce0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4084-F3C9-42F1-B57E-180D40B0B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ffd75-1d37-4da4-95f3-34c6cce0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35823-E0C3-47C7-8F5E-97D99229A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4521E-0D16-489F-9009-3634007CDD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3075F-37D4-41BD-8737-87E90A8D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Saanküll</dc:creator>
  <cp:keywords/>
  <dc:description/>
  <cp:lastModifiedBy>Maret Saanküll</cp:lastModifiedBy>
  <cp:revision>3</cp:revision>
  <dcterms:created xsi:type="dcterms:W3CDTF">2025-09-08T12:17:00Z</dcterms:created>
  <dcterms:modified xsi:type="dcterms:W3CDTF">2025-09-08T12:18:00Z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0x010100B0FDE522549F65439B6429B7C4ED5A57</vt:lpwstr>
  </property>
</Properties>
</file>